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1933B7">
              <w:t>КР</w:t>
            </w:r>
            <w:r w:rsidR="0000068D" w:rsidRPr="00207CCA">
              <w:t>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432116" w:rsidRDefault="00720BE1" w:rsidP="003771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37711F">
        <w:rPr>
          <w:b/>
          <w:caps/>
        </w:rPr>
        <w:t>ПО УЧЕБНОМУ ПРЕДМЕТУ</w:t>
      </w:r>
    </w:p>
    <w:p w:rsidR="00F81C8B" w:rsidRPr="00FF2CB5" w:rsidRDefault="00F81C8B" w:rsidP="003771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2E3D6B" w:rsidRDefault="00F81C8B" w:rsidP="003771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 xml:space="preserve"> </w:t>
      </w:r>
      <w:r w:rsidR="00B95A04" w:rsidRPr="002E1B94">
        <w:t>ПРОГРАММЫ ПОДГОТОВКИ</w:t>
      </w:r>
      <w:r w:rsidR="00B95A04">
        <w:t xml:space="preserve"> </w:t>
      </w:r>
    </w:p>
    <w:p w:rsidR="00F81C8B" w:rsidRPr="00FF2CB5" w:rsidRDefault="002E3D6B" w:rsidP="003771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КВАЛИФИЦИРОВАННЫХ РАБОЧИХ, СЛУЖАЩИХ</w:t>
      </w:r>
    </w:p>
    <w:p w:rsidR="00F81C8B" w:rsidRPr="00FF2CB5" w:rsidRDefault="00F81C8B" w:rsidP="003771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81C8B" w:rsidRDefault="00F81C8B" w:rsidP="003771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rsidR="002E3D6B">
        <w:t>ПРОФЕССИИ</w:t>
      </w:r>
      <w:r w:rsidRPr="00FF2CB5">
        <w:t>:</w:t>
      </w:r>
      <w:r w:rsidR="008D006C">
        <w:t xml:space="preserve"> 43.</w:t>
      </w:r>
      <w:r w:rsidR="002E3D6B">
        <w:t>01</w:t>
      </w:r>
      <w:r>
        <w:t>.</w:t>
      </w:r>
      <w:r w:rsidR="002E3D6B">
        <w:t>09</w:t>
      </w:r>
      <w:r>
        <w:t xml:space="preserve"> ПОВАР</w:t>
      </w:r>
      <w:r w:rsidR="002E3D6B">
        <w:t>,</w:t>
      </w:r>
      <w:r>
        <w:t xml:space="preserve">  КОНДИТЕР </w:t>
      </w:r>
    </w:p>
    <w:p w:rsidR="00F81C8B" w:rsidRDefault="00F81C8B" w:rsidP="003771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37711F" w:rsidRDefault="00720BE1" w:rsidP="003771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7711F">
        <w:rPr>
          <w:b/>
          <w:caps/>
        </w:rPr>
        <w:t>уП</w:t>
      </w:r>
      <w:r w:rsidR="00DE6402" w:rsidRPr="0037711F">
        <w:rPr>
          <w:b/>
        </w:rPr>
        <w:t>б.01.</w:t>
      </w:r>
      <w:r w:rsidR="00F70CFC" w:rsidRPr="0037711F">
        <w:rPr>
          <w:b/>
          <w:caps/>
        </w:rPr>
        <w:t>0</w:t>
      </w:r>
      <w:r w:rsidR="00DE6402" w:rsidRPr="0037711F">
        <w:rPr>
          <w:b/>
          <w:caps/>
        </w:rPr>
        <w:t>5</w:t>
      </w:r>
      <w:r w:rsidR="00F70CFC" w:rsidRPr="0037711F">
        <w:rPr>
          <w:b/>
          <w:caps/>
        </w:rPr>
        <w:t xml:space="preserve"> </w:t>
      </w:r>
      <w:r w:rsidR="00236E70" w:rsidRPr="0037711F">
        <w:rPr>
          <w:b/>
          <w:caps/>
        </w:rPr>
        <w:t xml:space="preserve"> </w:t>
      </w:r>
      <w:r w:rsidR="009152A5" w:rsidRPr="0037711F">
        <w:rPr>
          <w:b/>
          <w:caps/>
        </w:rPr>
        <w:t>«обществознание»</w:t>
      </w:r>
    </w:p>
    <w:p w:rsidR="009152A5" w:rsidRPr="0037711F" w:rsidRDefault="009152A5" w:rsidP="003771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37711F" w:rsidRDefault="00DE6402" w:rsidP="0037711F">
      <w:pPr>
        <w:jc w:val="center"/>
      </w:pPr>
      <w:r w:rsidRPr="0037711F">
        <w:t xml:space="preserve">Профиль профессионального образования: </w:t>
      </w:r>
      <w:proofErr w:type="spellStart"/>
      <w:proofErr w:type="gramStart"/>
      <w:r w:rsidRPr="0037711F">
        <w:rPr>
          <w:u w:val="single"/>
        </w:rPr>
        <w:t>естественно-научный</w:t>
      </w:r>
      <w:proofErr w:type="spellEnd"/>
      <w:proofErr w:type="gramEnd"/>
    </w:p>
    <w:p w:rsidR="009152A5" w:rsidRPr="0037711F" w:rsidRDefault="009152A5" w:rsidP="0037711F">
      <w:pPr>
        <w:jc w:val="center"/>
      </w:pPr>
      <w:r w:rsidRPr="0037711F">
        <w:t xml:space="preserve">Уровень изучения: </w:t>
      </w:r>
      <w:r w:rsidRPr="0037711F">
        <w:rPr>
          <w:u w:val="single"/>
        </w:rPr>
        <w:t>базовый</w:t>
      </w:r>
    </w:p>
    <w:p w:rsidR="009152A5" w:rsidRPr="009137F6" w:rsidRDefault="009152A5" w:rsidP="0037711F">
      <w:pPr>
        <w:shd w:val="clear" w:color="auto" w:fill="FFFFFF" w:themeFill="background1"/>
        <w:jc w:val="center"/>
        <w:rPr>
          <w:u w:val="single"/>
        </w:rPr>
      </w:pPr>
      <w:r w:rsidRPr="0037711F">
        <w:t xml:space="preserve">Форма обучения: </w:t>
      </w:r>
      <w:r w:rsidRPr="0037711F">
        <w:rPr>
          <w:u w:val="single"/>
        </w:rPr>
        <w:t>очная</w:t>
      </w:r>
      <w:r w:rsidR="00DE6402">
        <w:rPr>
          <w:u w:val="single"/>
        </w:rPr>
        <w:t xml:space="preserve"> </w:t>
      </w:r>
    </w:p>
    <w:p w:rsidR="009152A5" w:rsidRPr="009137F6" w:rsidRDefault="009152A5" w:rsidP="0037711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37711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37711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37711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37711F">
      <w:pPr>
        <w:pStyle w:val="2"/>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37711F">
      <w:pPr>
        <w:pStyle w:val="2"/>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37711F">
      <w:pPr>
        <w:pStyle w:val="2"/>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37711F">
      <w:pPr>
        <w:pStyle w:val="2"/>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9152A5" w:rsidP="0037711F">
      <w:pPr>
        <w:pStyle w:val="2"/>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37711F" w:rsidRDefault="00B035D7" w:rsidP="0037711F">
      <w:pPr>
        <w:pStyle w:val="2"/>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37711F">
        <w:rPr>
          <w:spacing w:val="-2"/>
        </w:rPr>
        <w:t>Ребриха</w:t>
      </w:r>
      <w:r w:rsidR="00E77BDB" w:rsidRPr="0037711F">
        <w:rPr>
          <w:spacing w:val="-2"/>
        </w:rPr>
        <w:t>,</w:t>
      </w:r>
      <w:r w:rsidRPr="0037711F">
        <w:rPr>
          <w:spacing w:val="-2"/>
        </w:rPr>
        <w:t xml:space="preserve"> 20</w:t>
      </w:r>
      <w:r w:rsidR="00E77BDB" w:rsidRPr="0037711F">
        <w:rPr>
          <w:spacing w:val="-2"/>
        </w:rPr>
        <w:t>2</w:t>
      </w:r>
      <w:r w:rsidR="00722740" w:rsidRPr="0037711F">
        <w:rPr>
          <w:spacing w:val="-2"/>
        </w:rPr>
        <w:t>3</w:t>
      </w:r>
    </w:p>
    <w:p w:rsidR="009152A5" w:rsidRPr="0037711F" w:rsidRDefault="00AB6C63" w:rsidP="0037711F">
      <w:pPr>
        <w:pStyle w:val="2"/>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37711F">
        <w:lastRenderedPageBreak/>
        <w:tab/>
      </w:r>
      <w:r w:rsidR="009152A5" w:rsidRPr="0037711F">
        <w:t xml:space="preserve">Рабочая программа </w:t>
      </w:r>
      <w:r w:rsidR="00DE6402" w:rsidRPr="0037711F">
        <w:t xml:space="preserve"> учебного предмета </w:t>
      </w:r>
      <w:r w:rsidR="009152A5" w:rsidRPr="0037711F">
        <w:t xml:space="preserve">«Обществознание» разработана на основе Федерального государственного образовательного стандарта среднего общего образования </w:t>
      </w:r>
      <w:r w:rsidR="00DE6402" w:rsidRPr="0037711F">
        <w:t>и федеральной</w:t>
      </w:r>
      <w:r w:rsidR="00DE6402" w:rsidRPr="0037711F">
        <w:rPr>
          <w:rFonts w:eastAsiaTheme="minorHAnsi"/>
          <w:lang w:eastAsia="en-US"/>
        </w:rPr>
        <w:t xml:space="preserve"> образовательной программы среднего общего образования</w:t>
      </w:r>
    </w:p>
    <w:p w:rsidR="009152A5" w:rsidRPr="0037711F"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37711F">
        <w:t xml:space="preserve">Организация-разработчик: КГБПОУ «Ребрихинский лицей </w:t>
      </w:r>
      <w:r w:rsidR="00E77BDB" w:rsidRPr="0037711F">
        <w:t>профессионального образования</w:t>
      </w:r>
      <w:r w:rsidRPr="0037711F">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Разработчики: </w:t>
      </w:r>
      <w:proofErr w:type="spellStart"/>
      <w:r w:rsidR="00DE6402">
        <w:t>Загоруйко</w:t>
      </w:r>
      <w:proofErr w:type="spellEnd"/>
      <w:r w:rsidR="00DE6402">
        <w:t xml:space="preserve"> </w:t>
      </w:r>
      <w:r w:rsidR="00C75957">
        <w:t>Т.Ю</w:t>
      </w:r>
      <w:r w:rsidR="00AB6C63">
        <w:t>.</w:t>
      </w:r>
      <w:r w:rsidRPr="00CB65FB">
        <w:t>, преподаватель</w:t>
      </w:r>
      <w:r w:rsidR="00E77BDB">
        <w:t xml:space="preserve"> истории и обществознания </w:t>
      </w:r>
      <w:r w:rsidR="00C75957">
        <w:t xml:space="preserve">высшей </w:t>
      </w:r>
      <w:r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42437C" w:rsidRPr="004934FF" w:rsidRDefault="0042437C" w:rsidP="0042437C">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42437C" w:rsidRDefault="0042437C" w:rsidP="0042437C">
      <w:pPr>
        <w:shd w:val="clear" w:color="auto" w:fill="FFFFFF"/>
        <w:tabs>
          <w:tab w:val="left" w:pos="10992"/>
          <w:tab w:val="left" w:pos="11908"/>
          <w:tab w:val="left" w:pos="12824"/>
          <w:tab w:val="left" w:pos="13740"/>
          <w:tab w:val="left" w:pos="14656"/>
        </w:tabs>
      </w:pPr>
    </w:p>
    <w:p w:rsidR="0042437C" w:rsidRDefault="0042437C" w:rsidP="0042437C">
      <w:pPr>
        <w:shd w:val="clear" w:color="auto" w:fill="FFFFFF"/>
        <w:tabs>
          <w:tab w:val="left" w:pos="10992"/>
          <w:tab w:val="left" w:pos="11908"/>
          <w:tab w:val="left" w:pos="12824"/>
          <w:tab w:val="left" w:pos="13740"/>
          <w:tab w:val="left" w:pos="14656"/>
        </w:tabs>
      </w:pPr>
    </w:p>
    <w:p w:rsidR="0042437C" w:rsidRDefault="0042437C" w:rsidP="0042437C">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42437C" w:rsidRDefault="0042437C" w:rsidP="0042437C">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2E3D6B" w:rsidRPr="00DF2D1B" w:rsidRDefault="002E3D6B" w:rsidP="00F81C8B">
      <w:pPr>
        <w:autoSpaceDE w:val="0"/>
        <w:autoSpaceDN w:val="0"/>
        <w:adjustRightInd w:val="0"/>
        <w:spacing w:line="0" w:lineRule="atLeast"/>
        <w:jc w:val="both"/>
      </w:pPr>
    </w:p>
    <w:tbl>
      <w:tblPr>
        <w:tblW w:w="9747" w:type="dxa"/>
        <w:tblLayout w:type="fixed"/>
        <w:tblLook w:val="0000"/>
      </w:tblPr>
      <w:tblGrid>
        <w:gridCol w:w="9747"/>
      </w:tblGrid>
      <w:tr w:rsidR="002E3D6B" w:rsidRPr="00DF2D1B" w:rsidTr="002E3D6B">
        <w:trPr>
          <w:trHeight w:val="1115"/>
        </w:trPr>
        <w:tc>
          <w:tcPr>
            <w:tcW w:w="9747" w:type="dxa"/>
          </w:tcPr>
          <w:p w:rsidR="002E3D6B" w:rsidRPr="002E3D6B" w:rsidRDefault="002E3D6B" w:rsidP="002E3D6B">
            <w:pPr>
              <w:pStyle w:val="a5"/>
              <w:numPr>
                <w:ilvl w:val="0"/>
                <w:numId w:val="20"/>
              </w:numPr>
              <w:autoSpaceDE w:val="0"/>
              <w:autoSpaceDN w:val="0"/>
              <w:adjustRightInd w:val="0"/>
              <w:jc w:val="both"/>
              <w:rPr>
                <w:rStyle w:val="af0"/>
                <w:b w:val="0"/>
                <w:sz w:val="24"/>
                <w:szCs w:val="24"/>
                <w:lang w:val="ru-RU"/>
              </w:rPr>
            </w:pPr>
            <w:r w:rsidRPr="002E3D6B">
              <w:rPr>
                <w:rStyle w:val="af0"/>
                <w:b w:val="0"/>
                <w:sz w:val="24"/>
                <w:szCs w:val="24"/>
                <w:lang w:val="ru-RU"/>
              </w:rPr>
              <w:t>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w:t>
            </w:r>
          </w:p>
        </w:tc>
      </w:tr>
      <w:tr w:rsidR="002E3D6B" w:rsidRPr="00DF2D1B" w:rsidTr="00011443">
        <w:trPr>
          <w:trHeight w:val="451"/>
        </w:trPr>
        <w:tc>
          <w:tcPr>
            <w:tcW w:w="9747" w:type="dxa"/>
          </w:tcPr>
          <w:p w:rsidR="002E3D6B" w:rsidRPr="002E3D6B" w:rsidRDefault="00346AE1" w:rsidP="002E3D6B">
            <w:pPr>
              <w:pStyle w:val="a5"/>
              <w:numPr>
                <w:ilvl w:val="0"/>
                <w:numId w:val="20"/>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 xml:space="preserve">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432BEA">
              <w:rPr>
                <w:rFonts w:eastAsiaTheme="minorHAnsi"/>
                <w:sz w:val="24"/>
                <w:szCs w:val="24"/>
                <w:highlight w:val="cyan"/>
                <w:lang w:val="ru-RU" w:eastAsia="en-US"/>
              </w:rPr>
              <w:t>регистрационный</w:t>
            </w:r>
            <w:proofErr w:type="gramEnd"/>
            <w:r w:rsidRPr="00432BEA">
              <w:rPr>
                <w:rFonts w:eastAsiaTheme="minorHAnsi"/>
                <w:sz w:val="24"/>
                <w:szCs w:val="24"/>
                <w:highlight w:val="cyan"/>
                <w:lang w:val="ru-RU" w:eastAsia="en-US"/>
              </w:rPr>
              <w:t xml:space="preserve"> № 74228 от 12.июля 2023г.;</w:t>
            </w: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E57F1E" w:rsidRDefault="00E57F1E"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9152A5" w:rsidRPr="00CB65FB" w:rsidRDefault="00F81C8B" w:rsidP="00F51E0A">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Общая характеристика </w:t>
      </w:r>
      <w:r w:rsidR="00C05171">
        <w:rPr>
          <w:b/>
          <w:bCs/>
        </w:rPr>
        <w:t xml:space="preserve"> обязательно</w:t>
      </w:r>
      <w:r w:rsidR="00884B8D">
        <w:rPr>
          <w:b/>
          <w:bCs/>
        </w:rPr>
        <w:t>го</w:t>
      </w:r>
      <w:r w:rsidR="00C05171">
        <w:rPr>
          <w:b/>
          <w:bCs/>
        </w:rPr>
        <w:t xml:space="preserve"> общеобразовательно</w:t>
      </w:r>
      <w:r w:rsidR="00884B8D">
        <w:rPr>
          <w:b/>
          <w:bCs/>
        </w:rPr>
        <w:t>го предмета</w:t>
      </w:r>
      <w:r w:rsidR="00A85EA0">
        <w:rPr>
          <w:b/>
          <w:bCs/>
        </w:rPr>
        <w:t xml:space="preserve"> «Обществознание»</w:t>
      </w:r>
    </w:p>
    <w:p w:rsidR="00A85EA0" w:rsidRPr="00A85EA0" w:rsidRDefault="00A85EA0" w:rsidP="00A85EA0">
      <w:pPr>
        <w:pStyle w:val="af1"/>
        <w:ind w:firstLine="567"/>
        <w:jc w:val="both"/>
        <w:rPr>
          <w:b/>
        </w:rPr>
      </w:pPr>
      <w:r w:rsidRPr="00A85EA0">
        <w:rPr>
          <w:rStyle w:val="24"/>
          <w:b w:val="0"/>
          <w:sz w:val="24"/>
          <w:szCs w:val="24"/>
        </w:rPr>
        <w:t>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A85EA0" w:rsidRPr="00A85EA0" w:rsidRDefault="00A85EA0" w:rsidP="00A85EA0">
      <w:pPr>
        <w:pStyle w:val="af1"/>
        <w:ind w:firstLine="567"/>
        <w:jc w:val="both"/>
        <w:rPr>
          <w:b/>
        </w:rPr>
      </w:pPr>
      <w:r w:rsidRPr="00A85EA0">
        <w:rPr>
          <w:rStyle w:val="24"/>
          <w:b w:val="0"/>
          <w:sz w:val="24"/>
          <w:szCs w:val="24"/>
        </w:rPr>
        <w:t>Изучение обществознания, включающего знания о российском обществе и направлениях его развития в современных условиях, об основах конституционного</w:t>
      </w:r>
      <w:r w:rsidRPr="00A85EA0">
        <w:rPr>
          <w:b/>
        </w:rPr>
        <w:t xml:space="preserve"> </w:t>
      </w:r>
      <w:r w:rsidRPr="00A85EA0">
        <w:rPr>
          <w:rStyle w:val="24"/>
          <w:b w:val="0"/>
          <w:sz w:val="24"/>
          <w:szCs w:val="24"/>
        </w:rPr>
        <w:t>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0A674C" w:rsidRDefault="00F81C8B" w:rsidP="000A674C">
      <w:pPr>
        <w:autoSpaceDE w:val="0"/>
        <w:autoSpaceDN w:val="0"/>
        <w:adjustRightInd w:val="0"/>
        <w:ind w:firstLine="567"/>
        <w:jc w:val="both"/>
        <w:rPr>
          <w:b/>
          <w:bCs/>
        </w:rPr>
      </w:pPr>
      <w:r>
        <w:rPr>
          <w:b/>
          <w:bCs/>
        </w:rPr>
        <w:t>2</w:t>
      </w:r>
      <w:r w:rsidR="004F4FBA" w:rsidRPr="005B6978">
        <w:rPr>
          <w:b/>
          <w:bCs/>
        </w:rPr>
        <w:t xml:space="preserve">.2. Место </w:t>
      </w:r>
      <w:r w:rsidR="002604DF">
        <w:rPr>
          <w:b/>
          <w:bCs/>
        </w:rPr>
        <w:t xml:space="preserve">предмета </w:t>
      </w:r>
      <w:r w:rsidR="004F4FBA" w:rsidRPr="005B6978">
        <w:rPr>
          <w:b/>
          <w:bCs/>
        </w:rPr>
        <w:t xml:space="preserve"> в структуре образовательной программы</w:t>
      </w:r>
      <w:r w:rsidR="000A674C">
        <w:rPr>
          <w:b/>
          <w:bCs/>
        </w:rPr>
        <w:t xml:space="preserve"> СПО</w:t>
      </w:r>
    </w:p>
    <w:p w:rsidR="00F81C8B" w:rsidRDefault="00B6404C" w:rsidP="000A674C">
      <w:pPr>
        <w:autoSpaceDE w:val="0"/>
        <w:autoSpaceDN w:val="0"/>
        <w:adjustRightInd w:val="0"/>
        <w:ind w:firstLine="567"/>
        <w:jc w:val="both"/>
        <w:rPr>
          <w:rFonts w:eastAsia="Calibri"/>
        </w:rPr>
      </w:pPr>
      <w:r>
        <w:t>Предмет</w:t>
      </w:r>
      <w:r w:rsidR="000A674C">
        <w:t xml:space="preserve"> «Обществознание» является частью </w:t>
      </w:r>
      <w:r w:rsidR="000A674C" w:rsidRPr="00B6404C">
        <w:t>п</w:t>
      </w:r>
      <w:r w:rsidR="00884B8D" w:rsidRPr="00B6404C">
        <w:t>редметной области  «Общественно-научные предметы</w:t>
      </w:r>
      <w:r w:rsidR="000A674C" w:rsidRPr="00B6404C">
        <w:t>»,</w:t>
      </w:r>
      <w:r w:rsidR="000A674C">
        <w:t xml:space="preserve"> изучается в общеобразовательном</w:t>
      </w:r>
      <w:r w:rsidR="00F81C8B" w:rsidRPr="00CB65FB">
        <w:t xml:space="preserve"> цикл</w:t>
      </w:r>
      <w:r w:rsidR="000A674C">
        <w:t xml:space="preserve">е учебного плана </w:t>
      </w:r>
      <w:r>
        <w:t xml:space="preserve">по </w:t>
      </w:r>
      <w:r w:rsidR="002E3D6B">
        <w:t>профессии</w:t>
      </w:r>
      <w:r>
        <w:t xml:space="preserve"> 43.0</w:t>
      </w:r>
      <w:r w:rsidR="002E3D6B">
        <w:t>1</w:t>
      </w:r>
      <w:r>
        <w:t>.</w:t>
      </w:r>
      <w:r w:rsidR="002E3D6B">
        <w:t>09</w:t>
      </w:r>
      <w:r>
        <w:t xml:space="preserve"> Повар</w:t>
      </w:r>
      <w:r w:rsidR="002E3D6B">
        <w:t>,</w:t>
      </w:r>
      <w:r w:rsidR="006C58C3">
        <w:t xml:space="preserve"> кондитер</w:t>
      </w:r>
      <w:r w:rsidR="000A674C">
        <w:t xml:space="preserve"> </w:t>
      </w:r>
      <w:r>
        <w:t xml:space="preserve"> в разделе «</w:t>
      </w:r>
      <w:r w:rsidR="004A113C">
        <w:t>Учебные предметы на базовом</w:t>
      </w:r>
      <w:r>
        <w:t xml:space="preserve"> </w:t>
      </w:r>
      <w:r w:rsidR="004A113C">
        <w:t>уровне</w:t>
      </w:r>
      <w:r>
        <w:t>».</w:t>
      </w:r>
    </w:p>
    <w:p w:rsidR="004F4FBA" w:rsidRPr="005B6978" w:rsidRDefault="00F81C8B" w:rsidP="004F4FBA">
      <w:pPr>
        <w:tabs>
          <w:tab w:val="left" w:pos="10992"/>
          <w:tab w:val="left" w:pos="11908"/>
          <w:tab w:val="left" w:pos="12824"/>
          <w:tab w:val="left" w:pos="13740"/>
          <w:tab w:val="left" w:pos="14656"/>
        </w:tabs>
        <w:ind w:firstLine="567"/>
        <w:jc w:val="both"/>
      </w:pPr>
      <w:r>
        <w:rPr>
          <w:b/>
          <w:bCs/>
        </w:rPr>
        <w:t>2</w:t>
      </w:r>
      <w:r w:rsidR="000A674C">
        <w:rPr>
          <w:b/>
          <w:bCs/>
        </w:rPr>
        <w:t xml:space="preserve">.3. Цель </w:t>
      </w:r>
      <w:r w:rsidR="00B6404C">
        <w:rPr>
          <w:b/>
          <w:bCs/>
        </w:rPr>
        <w:t xml:space="preserve"> учебного предмета «Обществознание»</w:t>
      </w:r>
      <w:r w:rsidR="004F4FBA" w:rsidRPr="005B6978">
        <w:rPr>
          <w:b/>
          <w:bCs/>
        </w:rPr>
        <w:t xml:space="preserve"> </w:t>
      </w:r>
    </w:p>
    <w:p w:rsidR="00346AE1" w:rsidRDefault="00346AE1" w:rsidP="00346AE1">
      <w:pPr>
        <w:spacing w:line="276" w:lineRule="auto"/>
        <w:ind w:firstLine="709"/>
      </w:pPr>
      <w:r>
        <w:t xml:space="preserve">Целями обществоведческого образования на уровне среднего общего образования являются: </w:t>
      </w:r>
    </w:p>
    <w:p w:rsidR="00346AE1" w:rsidRPr="00607B4D" w:rsidRDefault="00346AE1" w:rsidP="00346AE1">
      <w:pPr>
        <w:pStyle w:val="a5"/>
        <w:numPr>
          <w:ilvl w:val="0"/>
          <w:numId w:val="46"/>
        </w:numPr>
        <w:spacing w:line="276" w:lineRule="auto"/>
        <w:ind w:left="0" w:firstLine="1069"/>
        <w:jc w:val="both"/>
        <w:rPr>
          <w:sz w:val="24"/>
          <w:szCs w:val="24"/>
          <w:lang w:val="ru-RU"/>
        </w:rPr>
      </w:pPr>
      <w:r w:rsidRPr="00607B4D">
        <w:rPr>
          <w:sz w:val="24"/>
          <w:szCs w:val="24"/>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346AE1" w:rsidRPr="00607B4D" w:rsidRDefault="00346AE1" w:rsidP="00346AE1">
      <w:pPr>
        <w:pStyle w:val="a5"/>
        <w:numPr>
          <w:ilvl w:val="0"/>
          <w:numId w:val="46"/>
        </w:numPr>
        <w:spacing w:line="276" w:lineRule="auto"/>
        <w:ind w:left="0" w:firstLine="1069"/>
        <w:jc w:val="both"/>
        <w:rPr>
          <w:sz w:val="24"/>
          <w:szCs w:val="24"/>
          <w:lang w:val="ru-RU"/>
        </w:rPr>
      </w:pPr>
      <w:r w:rsidRPr="00607B4D">
        <w:rPr>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346AE1" w:rsidRPr="00607B4D" w:rsidRDefault="00346AE1" w:rsidP="00346AE1">
      <w:pPr>
        <w:pStyle w:val="a5"/>
        <w:numPr>
          <w:ilvl w:val="0"/>
          <w:numId w:val="46"/>
        </w:numPr>
        <w:spacing w:line="276" w:lineRule="auto"/>
        <w:ind w:left="0" w:firstLine="1069"/>
        <w:jc w:val="both"/>
        <w:rPr>
          <w:sz w:val="24"/>
          <w:szCs w:val="24"/>
          <w:lang w:val="ru-RU"/>
        </w:rPr>
      </w:pPr>
      <w:r w:rsidRPr="00607B4D">
        <w:rPr>
          <w:sz w:val="24"/>
          <w:szCs w:val="24"/>
          <w:lang w:val="ru-RU"/>
        </w:rPr>
        <w:t xml:space="preserve">развитие способности </w:t>
      </w:r>
      <w:proofErr w:type="gramStart"/>
      <w:r w:rsidRPr="00607B4D">
        <w:rPr>
          <w:sz w:val="24"/>
          <w:szCs w:val="24"/>
          <w:lang w:val="ru-RU"/>
        </w:rPr>
        <w:t>обучающихся</w:t>
      </w:r>
      <w:proofErr w:type="gramEnd"/>
      <w:r w:rsidRPr="00607B4D">
        <w:rPr>
          <w:sz w:val="24"/>
          <w:szCs w:val="24"/>
          <w:lang w:val="ru-RU"/>
        </w:rPr>
        <w:t xml:space="preserve"> к личному самоопределению, самореализации, самоконтролю;</w:t>
      </w:r>
    </w:p>
    <w:p w:rsidR="00346AE1" w:rsidRPr="00607B4D" w:rsidRDefault="00346AE1" w:rsidP="00346AE1">
      <w:pPr>
        <w:pStyle w:val="a5"/>
        <w:numPr>
          <w:ilvl w:val="0"/>
          <w:numId w:val="46"/>
        </w:numPr>
        <w:spacing w:line="276" w:lineRule="auto"/>
        <w:ind w:left="0" w:firstLine="1069"/>
        <w:jc w:val="both"/>
        <w:rPr>
          <w:sz w:val="24"/>
          <w:szCs w:val="24"/>
          <w:lang w:val="ru-RU"/>
        </w:rPr>
      </w:pPr>
      <w:r w:rsidRPr="00607B4D">
        <w:rPr>
          <w:sz w:val="24"/>
          <w:szCs w:val="24"/>
          <w:lang w:val="ru-RU"/>
        </w:rPr>
        <w:t xml:space="preserve">развитие интереса обучающихся к освоению социальных и гуманитарных дисциплин; </w:t>
      </w:r>
    </w:p>
    <w:p w:rsidR="00346AE1" w:rsidRPr="00607B4D" w:rsidRDefault="00346AE1" w:rsidP="00346AE1">
      <w:pPr>
        <w:pStyle w:val="a5"/>
        <w:numPr>
          <w:ilvl w:val="0"/>
          <w:numId w:val="46"/>
        </w:numPr>
        <w:spacing w:line="276" w:lineRule="auto"/>
        <w:ind w:left="0" w:firstLine="1069"/>
        <w:jc w:val="both"/>
        <w:rPr>
          <w:sz w:val="24"/>
          <w:szCs w:val="24"/>
          <w:lang w:val="ru-RU"/>
        </w:rPr>
      </w:pPr>
      <w:proofErr w:type="gramStart"/>
      <w:r w:rsidRPr="00607B4D">
        <w:rPr>
          <w:sz w:val="24"/>
          <w:szCs w:val="24"/>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607B4D">
        <w:rPr>
          <w:sz w:val="24"/>
          <w:szCs w:val="24"/>
          <w:lang w:val="ru-RU"/>
        </w:rPr>
        <w:t>метапредметным</w:t>
      </w:r>
      <w:proofErr w:type="spellEnd"/>
      <w:r w:rsidRPr="00607B4D">
        <w:rPr>
          <w:sz w:val="24"/>
          <w:szCs w:val="24"/>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 </w:t>
      </w:r>
      <w:proofErr w:type="gramEnd"/>
    </w:p>
    <w:p w:rsidR="00346AE1" w:rsidRPr="00607B4D" w:rsidRDefault="00346AE1" w:rsidP="00346AE1">
      <w:pPr>
        <w:pStyle w:val="a5"/>
        <w:numPr>
          <w:ilvl w:val="0"/>
          <w:numId w:val="46"/>
        </w:numPr>
        <w:spacing w:line="276" w:lineRule="auto"/>
        <w:ind w:left="0" w:firstLine="1069"/>
        <w:jc w:val="both"/>
        <w:rPr>
          <w:sz w:val="24"/>
          <w:szCs w:val="24"/>
          <w:lang w:val="ru-RU"/>
        </w:rPr>
      </w:pPr>
      <w:r w:rsidRPr="00607B4D">
        <w:rPr>
          <w:sz w:val="24"/>
          <w:szCs w:val="24"/>
          <w:lang w:val="ru-RU"/>
        </w:rPr>
        <w:t xml:space="preserve">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 </w:t>
      </w:r>
    </w:p>
    <w:p w:rsidR="00346AE1" w:rsidRDefault="00346AE1" w:rsidP="00346AE1">
      <w:pPr>
        <w:pStyle w:val="a5"/>
        <w:numPr>
          <w:ilvl w:val="0"/>
          <w:numId w:val="46"/>
        </w:numPr>
        <w:spacing w:line="276" w:lineRule="auto"/>
        <w:ind w:left="0" w:firstLine="1069"/>
        <w:jc w:val="both"/>
        <w:rPr>
          <w:sz w:val="24"/>
          <w:szCs w:val="24"/>
          <w:lang w:val="ru-RU"/>
        </w:rPr>
      </w:pPr>
      <w:proofErr w:type="gramStart"/>
      <w:r w:rsidRPr="00607B4D">
        <w:rPr>
          <w:sz w:val="24"/>
          <w:szCs w:val="24"/>
          <w:lang w:val="ru-RU"/>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w:t>
      </w:r>
      <w:r w:rsidRPr="00607B4D">
        <w:rPr>
          <w:sz w:val="24"/>
          <w:szCs w:val="24"/>
          <w:lang w:val="ru-RU"/>
        </w:rPr>
        <w:lastRenderedPageBreak/>
        <w:t>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346AE1" w:rsidRDefault="00346AE1" w:rsidP="00346AE1">
      <w:pPr>
        <w:spacing w:line="276" w:lineRule="auto"/>
        <w:ind w:firstLine="1069"/>
        <w:jc w:val="both"/>
      </w:pPr>
      <w:proofErr w:type="gramStart"/>
      <w: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w:t>
      </w:r>
    </w:p>
    <w:p w:rsidR="00346AE1" w:rsidRDefault="00346AE1" w:rsidP="00346AE1">
      <w:pPr>
        <w:spacing w:line="276" w:lineRule="auto"/>
        <w:ind w:firstLine="1069"/>
        <w:jc w:val="both"/>
      </w:pPr>
      <w:r>
        <w:t xml:space="preserve">Освоение содержания обществоведческого образования осуществляется в соответствии со следующими </w:t>
      </w:r>
      <w:proofErr w:type="gramStart"/>
      <w:r>
        <w:t>ориентирами</w:t>
      </w:r>
      <w:proofErr w:type="gramEnd"/>
      <w:r>
        <w:t xml:space="preserve"> отражающими специфику учебного предмета на уровне среднего общего образования:</w:t>
      </w:r>
    </w:p>
    <w:p w:rsidR="00346AE1" w:rsidRPr="006676CF" w:rsidRDefault="00346AE1" w:rsidP="00346AE1">
      <w:pPr>
        <w:pStyle w:val="a5"/>
        <w:numPr>
          <w:ilvl w:val="0"/>
          <w:numId w:val="47"/>
        </w:numPr>
        <w:spacing w:line="276" w:lineRule="auto"/>
        <w:ind w:left="0" w:firstLine="709"/>
        <w:jc w:val="both"/>
        <w:rPr>
          <w:sz w:val="24"/>
          <w:szCs w:val="24"/>
          <w:lang w:val="ru-RU"/>
        </w:rPr>
      </w:pPr>
      <w:r w:rsidRPr="006676CF">
        <w:rPr>
          <w:sz w:val="24"/>
          <w:szCs w:val="24"/>
          <w:lang w:val="ru-RU"/>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 </w:t>
      </w:r>
    </w:p>
    <w:p w:rsidR="00346AE1" w:rsidRPr="006676CF" w:rsidRDefault="00346AE1" w:rsidP="00346AE1">
      <w:pPr>
        <w:pStyle w:val="a5"/>
        <w:numPr>
          <w:ilvl w:val="0"/>
          <w:numId w:val="47"/>
        </w:numPr>
        <w:spacing w:line="276" w:lineRule="auto"/>
        <w:ind w:left="0" w:firstLine="709"/>
        <w:jc w:val="both"/>
        <w:rPr>
          <w:sz w:val="24"/>
          <w:szCs w:val="24"/>
          <w:lang w:val="ru-RU"/>
        </w:rPr>
      </w:pPr>
      <w:r w:rsidRPr="006676CF">
        <w:rPr>
          <w:sz w:val="24"/>
          <w:szCs w:val="24"/>
          <w:lang w:val="ru-RU"/>
        </w:rPr>
        <w:t xml:space="preserve">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w:t>
      </w:r>
    </w:p>
    <w:p w:rsidR="00346AE1" w:rsidRPr="006676CF" w:rsidRDefault="00346AE1" w:rsidP="00346AE1">
      <w:pPr>
        <w:pStyle w:val="a5"/>
        <w:numPr>
          <w:ilvl w:val="0"/>
          <w:numId w:val="47"/>
        </w:numPr>
        <w:spacing w:line="276" w:lineRule="auto"/>
        <w:ind w:left="0" w:firstLine="709"/>
        <w:jc w:val="both"/>
        <w:rPr>
          <w:sz w:val="24"/>
          <w:szCs w:val="24"/>
          <w:lang w:val="ru-RU"/>
        </w:rPr>
      </w:pPr>
      <w:r w:rsidRPr="006676CF">
        <w:rPr>
          <w:sz w:val="24"/>
          <w:szCs w:val="24"/>
          <w:lang w:val="ru-RU"/>
        </w:rPr>
        <w:t xml:space="preserve">обеспечение развития ключевых навыков, формируемых </w:t>
      </w:r>
      <w:proofErr w:type="spellStart"/>
      <w:r w:rsidRPr="006676CF">
        <w:rPr>
          <w:sz w:val="24"/>
          <w:szCs w:val="24"/>
          <w:lang w:val="ru-RU"/>
        </w:rPr>
        <w:t>деятельностным</w:t>
      </w:r>
      <w:proofErr w:type="spellEnd"/>
      <w:r w:rsidRPr="006676CF">
        <w:rPr>
          <w:sz w:val="24"/>
          <w:szCs w:val="24"/>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346AE1" w:rsidRPr="006676CF" w:rsidRDefault="00346AE1" w:rsidP="00346AE1">
      <w:pPr>
        <w:pStyle w:val="a5"/>
        <w:numPr>
          <w:ilvl w:val="0"/>
          <w:numId w:val="47"/>
        </w:numPr>
        <w:spacing w:line="276" w:lineRule="auto"/>
        <w:ind w:left="0" w:firstLine="709"/>
        <w:jc w:val="both"/>
        <w:rPr>
          <w:sz w:val="24"/>
          <w:szCs w:val="24"/>
          <w:lang w:val="ru-RU"/>
        </w:rPr>
      </w:pPr>
      <w:r w:rsidRPr="006676CF">
        <w:rPr>
          <w:sz w:val="24"/>
          <w:szCs w:val="24"/>
          <w:lang w:val="ru-RU"/>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w:t>
      </w:r>
    </w:p>
    <w:p w:rsidR="00346AE1" w:rsidRPr="006676CF" w:rsidRDefault="00346AE1" w:rsidP="00346AE1">
      <w:pPr>
        <w:pStyle w:val="a5"/>
        <w:numPr>
          <w:ilvl w:val="0"/>
          <w:numId w:val="47"/>
        </w:numPr>
        <w:spacing w:line="276" w:lineRule="auto"/>
        <w:ind w:left="0" w:firstLine="709"/>
        <w:jc w:val="both"/>
        <w:rPr>
          <w:sz w:val="24"/>
          <w:szCs w:val="24"/>
          <w:lang w:val="ru-RU"/>
        </w:rPr>
      </w:pPr>
      <w:r w:rsidRPr="006676CF">
        <w:rPr>
          <w:sz w:val="24"/>
          <w:szCs w:val="24"/>
          <w:lang w:val="ru-RU"/>
        </w:rPr>
        <w:t xml:space="preserve">расширение возможностей </w:t>
      </w:r>
      <w:proofErr w:type="spellStart"/>
      <w:r w:rsidRPr="006676CF">
        <w:rPr>
          <w:sz w:val="24"/>
          <w:szCs w:val="24"/>
          <w:lang w:val="ru-RU"/>
        </w:rPr>
        <w:t>самопрезентации</w:t>
      </w:r>
      <w:proofErr w:type="spellEnd"/>
      <w:r w:rsidRPr="006676CF">
        <w:rPr>
          <w:sz w:val="24"/>
          <w:szCs w:val="24"/>
          <w:lang w:val="ru-RU"/>
        </w:rPr>
        <w:t xml:space="preserve"> обучающихся, </w:t>
      </w:r>
      <w:proofErr w:type="gramStart"/>
      <w:r w:rsidRPr="006676CF">
        <w:rPr>
          <w:sz w:val="24"/>
          <w:szCs w:val="24"/>
          <w:lang w:val="ru-RU"/>
        </w:rPr>
        <w:t>мотивирующей</w:t>
      </w:r>
      <w:proofErr w:type="gramEnd"/>
      <w:r w:rsidRPr="006676CF">
        <w:rPr>
          <w:sz w:val="24"/>
          <w:szCs w:val="24"/>
          <w:lang w:val="ru-RU"/>
        </w:rPr>
        <w:t xml:space="preserve"> </w:t>
      </w:r>
      <w:proofErr w:type="spellStart"/>
      <w:r w:rsidRPr="006676CF">
        <w:rPr>
          <w:sz w:val="24"/>
          <w:szCs w:val="24"/>
          <w:lang w:val="ru-RU"/>
        </w:rPr>
        <w:t>креативное</w:t>
      </w:r>
      <w:proofErr w:type="spellEnd"/>
      <w:r w:rsidRPr="006676CF">
        <w:rPr>
          <w:sz w:val="24"/>
          <w:szCs w:val="24"/>
          <w:lang w:val="ru-RU"/>
        </w:rPr>
        <w:t xml:space="preserve"> мышление и участие в социальных практиках.</w:t>
      </w:r>
    </w:p>
    <w:p w:rsidR="00346AE1" w:rsidRDefault="00346AE1" w:rsidP="00346AE1">
      <w:pPr>
        <w:spacing w:line="276" w:lineRule="auto"/>
        <w:ind w:firstLine="709"/>
      </w:pPr>
      <w: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t>в</w:t>
      </w:r>
      <w:proofErr w:type="gramEnd"/>
      <w:r>
        <w:t>:</w:t>
      </w:r>
    </w:p>
    <w:p w:rsidR="00346AE1" w:rsidRPr="001C361D" w:rsidRDefault="00346AE1" w:rsidP="00346AE1">
      <w:pPr>
        <w:pStyle w:val="a5"/>
        <w:numPr>
          <w:ilvl w:val="0"/>
          <w:numId w:val="48"/>
        </w:numPr>
        <w:spacing w:line="276" w:lineRule="auto"/>
        <w:ind w:left="709" w:firstLine="0"/>
        <w:rPr>
          <w:sz w:val="24"/>
          <w:szCs w:val="24"/>
        </w:rPr>
      </w:pPr>
      <w:proofErr w:type="spellStart"/>
      <w:r w:rsidRPr="001C361D">
        <w:rPr>
          <w:sz w:val="24"/>
          <w:szCs w:val="24"/>
        </w:rPr>
        <w:t>изучении</w:t>
      </w:r>
      <w:proofErr w:type="spellEnd"/>
      <w:r w:rsidRPr="001C361D">
        <w:rPr>
          <w:sz w:val="24"/>
          <w:szCs w:val="24"/>
        </w:rPr>
        <w:t xml:space="preserve"> </w:t>
      </w:r>
      <w:proofErr w:type="spellStart"/>
      <w:r w:rsidRPr="001C361D">
        <w:rPr>
          <w:sz w:val="24"/>
          <w:szCs w:val="24"/>
        </w:rPr>
        <w:t>нового</w:t>
      </w:r>
      <w:proofErr w:type="spellEnd"/>
      <w:r w:rsidRPr="001C361D">
        <w:rPr>
          <w:sz w:val="24"/>
          <w:szCs w:val="24"/>
        </w:rPr>
        <w:t xml:space="preserve"> </w:t>
      </w:r>
      <w:proofErr w:type="spellStart"/>
      <w:r w:rsidRPr="001C361D">
        <w:rPr>
          <w:sz w:val="24"/>
          <w:szCs w:val="24"/>
        </w:rPr>
        <w:t>теоретического</w:t>
      </w:r>
      <w:proofErr w:type="spellEnd"/>
      <w:r w:rsidRPr="001C361D">
        <w:rPr>
          <w:sz w:val="24"/>
          <w:szCs w:val="24"/>
        </w:rPr>
        <w:t xml:space="preserve"> </w:t>
      </w:r>
      <w:proofErr w:type="spellStart"/>
      <w:r w:rsidRPr="001C361D">
        <w:rPr>
          <w:sz w:val="24"/>
          <w:szCs w:val="24"/>
        </w:rPr>
        <w:t>содержания</w:t>
      </w:r>
      <w:proofErr w:type="spellEnd"/>
      <w:r w:rsidRPr="001C361D">
        <w:rPr>
          <w:sz w:val="24"/>
          <w:szCs w:val="24"/>
        </w:rPr>
        <w:t>;</w:t>
      </w:r>
    </w:p>
    <w:p w:rsidR="00346AE1" w:rsidRPr="001C361D" w:rsidRDefault="00346AE1" w:rsidP="00346AE1">
      <w:pPr>
        <w:pStyle w:val="a5"/>
        <w:numPr>
          <w:ilvl w:val="0"/>
          <w:numId w:val="48"/>
        </w:numPr>
        <w:spacing w:line="276" w:lineRule="auto"/>
        <w:ind w:left="0" w:firstLine="709"/>
        <w:rPr>
          <w:sz w:val="24"/>
          <w:szCs w:val="24"/>
          <w:lang w:val="ru-RU"/>
        </w:rPr>
      </w:pPr>
      <w:proofErr w:type="gramStart"/>
      <w:r w:rsidRPr="001C361D">
        <w:rPr>
          <w:sz w:val="24"/>
          <w:szCs w:val="24"/>
          <w:lang w:val="ru-RU"/>
        </w:rPr>
        <w:t>рассмотрении</w:t>
      </w:r>
      <w:proofErr w:type="gramEnd"/>
      <w:r w:rsidRPr="001C361D">
        <w:rPr>
          <w:sz w:val="24"/>
          <w:szCs w:val="24"/>
          <w:lang w:val="ru-RU"/>
        </w:rPr>
        <w:t xml:space="preserve"> ряда ранее изученных социальных явлений и процессов в более сложных и разнообразных связях и отношениях;</w:t>
      </w:r>
    </w:p>
    <w:p w:rsidR="00346AE1" w:rsidRPr="001C361D" w:rsidRDefault="00346AE1" w:rsidP="00346AE1">
      <w:pPr>
        <w:pStyle w:val="a5"/>
        <w:numPr>
          <w:ilvl w:val="0"/>
          <w:numId w:val="48"/>
        </w:numPr>
        <w:spacing w:line="276" w:lineRule="auto"/>
        <w:ind w:left="709" w:firstLine="0"/>
        <w:rPr>
          <w:sz w:val="24"/>
          <w:szCs w:val="24"/>
          <w:lang w:val="ru-RU"/>
        </w:rPr>
      </w:pPr>
      <w:r w:rsidRPr="001C361D">
        <w:rPr>
          <w:sz w:val="24"/>
          <w:szCs w:val="24"/>
          <w:lang w:val="ru-RU"/>
        </w:rPr>
        <w:t xml:space="preserve">освоении </w:t>
      </w:r>
      <w:proofErr w:type="gramStart"/>
      <w:r w:rsidRPr="001C361D">
        <w:rPr>
          <w:sz w:val="24"/>
          <w:szCs w:val="24"/>
          <w:lang w:val="ru-RU"/>
        </w:rPr>
        <w:t>обучающимися</w:t>
      </w:r>
      <w:proofErr w:type="gramEnd"/>
      <w:r w:rsidRPr="001C361D">
        <w:rPr>
          <w:sz w:val="24"/>
          <w:szCs w:val="24"/>
          <w:lang w:val="ru-RU"/>
        </w:rPr>
        <w:t xml:space="preserve"> базовых методов социального познания;</w:t>
      </w:r>
    </w:p>
    <w:p w:rsidR="00346AE1" w:rsidRPr="001C361D" w:rsidRDefault="00346AE1" w:rsidP="00346AE1">
      <w:pPr>
        <w:pStyle w:val="a5"/>
        <w:numPr>
          <w:ilvl w:val="0"/>
          <w:numId w:val="48"/>
        </w:numPr>
        <w:spacing w:line="276" w:lineRule="auto"/>
        <w:ind w:left="0" w:firstLine="709"/>
        <w:rPr>
          <w:sz w:val="24"/>
          <w:szCs w:val="24"/>
          <w:lang w:val="ru-RU"/>
        </w:rPr>
      </w:pPr>
      <w:r w:rsidRPr="001C361D">
        <w:rPr>
          <w:sz w:val="24"/>
          <w:szCs w:val="24"/>
          <w:lang w:val="ru-RU"/>
        </w:rPr>
        <w:t xml:space="preserve">большей опоре на самостоятельную деятельность и индивидуальные познавательные интересы </w:t>
      </w:r>
      <w:proofErr w:type="gramStart"/>
      <w:r w:rsidRPr="001C361D">
        <w:rPr>
          <w:sz w:val="24"/>
          <w:szCs w:val="24"/>
          <w:lang w:val="ru-RU"/>
        </w:rPr>
        <w:t>обучающихся</w:t>
      </w:r>
      <w:proofErr w:type="gramEnd"/>
      <w:r w:rsidRPr="001C361D">
        <w:rPr>
          <w:sz w:val="24"/>
          <w:szCs w:val="24"/>
          <w:lang w:val="ru-RU"/>
        </w:rPr>
        <w:t xml:space="preserve">, в том числе связанные с выбором профессии; </w:t>
      </w:r>
    </w:p>
    <w:p w:rsidR="00346AE1" w:rsidRPr="001C361D" w:rsidRDefault="00346AE1" w:rsidP="00346AE1">
      <w:pPr>
        <w:pStyle w:val="a5"/>
        <w:numPr>
          <w:ilvl w:val="0"/>
          <w:numId w:val="48"/>
        </w:numPr>
        <w:spacing w:line="276" w:lineRule="auto"/>
        <w:ind w:left="142" w:firstLine="567"/>
        <w:jc w:val="both"/>
        <w:rPr>
          <w:sz w:val="24"/>
          <w:szCs w:val="24"/>
          <w:lang w:val="ru-RU"/>
        </w:rPr>
      </w:pPr>
      <w:proofErr w:type="gramStart"/>
      <w:r w:rsidRPr="001C361D">
        <w:rPr>
          <w:sz w:val="24"/>
          <w:szCs w:val="24"/>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346AE1" w:rsidRPr="00607B4D" w:rsidRDefault="00346AE1" w:rsidP="00346AE1">
      <w:pPr>
        <w:pStyle w:val="a5"/>
        <w:spacing w:line="276" w:lineRule="auto"/>
        <w:ind w:left="1069"/>
        <w:jc w:val="both"/>
        <w:rPr>
          <w:sz w:val="24"/>
          <w:szCs w:val="24"/>
          <w:lang w:val="ru-RU"/>
        </w:rPr>
      </w:pPr>
    </w:p>
    <w:p w:rsidR="00581765" w:rsidRDefault="002D7DC3" w:rsidP="002D7DC3">
      <w:pPr>
        <w:spacing w:line="276" w:lineRule="auto"/>
        <w:ind w:firstLine="709"/>
      </w:pPr>
      <w:r w:rsidRPr="002D7DC3">
        <w:rPr>
          <w:rFonts w:eastAsia="Calibri"/>
          <w:b/>
        </w:rPr>
        <w:t>2.4</w:t>
      </w:r>
      <w:r w:rsidRPr="002D7DC3">
        <w:rPr>
          <w:rFonts w:eastAsia="Calibri"/>
        </w:rPr>
        <w:t xml:space="preserve"> </w:t>
      </w:r>
      <w:r w:rsidRPr="002D7DC3">
        <w:rPr>
          <w:b/>
        </w:rPr>
        <w:t xml:space="preserve"> Планируемые результаты освоения </w:t>
      </w:r>
      <w:r w:rsidR="00B6404C">
        <w:rPr>
          <w:b/>
        </w:rPr>
        <w:t>учебного предмета</w:t>
      </w:r>
      <w:r w:rsidRPr="002D7DC3">
        <w:rPr>
          <w:b/>
        </w:rPr>
        <w:t xml:space="preserve"> </w:t>
      </w:r>
    </w:p>
    <w:p w:rsidR="00581765" w:rsidRPr="00581765" w:rsidRDefault="00581765" w:rsidP="00581765">
      <w:pPr>
        <w:pBdr>
          <w:top w:val="nil"/>
          <w:left w:val="nil"/>
          <w:bottom w:val="nil"/>
          <w:right w:val="nil"/>
          <w:between w:val="nil"/>
        </w:pBdr>
        <w:ind w:left="-2" w:firstLine="722"/>
        <w:jc w:val="both"/>
        <w:rPr>
          <w:color w:val="000000"/>
        </w:rPr>
      </w:pPr>
      <w:r w:rsidRPr="00581765">
        <w:rPr>
          <w:color w:val="000000"/>
        </w:rPr>
        <w:t xml:space="preserve">Освоение содержания учебного </w:t>
      </w:r>
      <w:r w:rsidRPr="00581765">
        <w:t>предмета</w:t>
      </w:r>
      <w:r w:rsidRPr="00581765">
        <w:rPr>
          <w:color w:val="000000"/>
        </w:rPr>
        <w:t xml:space="preserve"> «Обществознание</w:t>
      </w:r>
      <w:r w:rsidRPr="00581765">
        <w:t>»</w:t>
      </w:r>
      <w:r w:rsidR="00A429A2">
        <w:rPr>
          <w:color w:val="000000"/>
        </w:rPr>
        <w:t xml:space="preserve"> </w:t>
      </w:r>
      <w:r w:rsidRPr="00581765">
        <w:rPr>
          <w:color w:val="000000"/>
        </w:rPr>
        <w:t>обеспечивает достижение студентами следующих результатов:</w:t>
      </w:r>
    </w:p>
    <w:p w:rsidR="00581765" w:rsidRPr="00581765" w:rsidRDefault="00581765" w:rsidP="00A429A2">
      <w:pPr>
        <w:pBdr>
          <w:top w:val="nil"/>
          <w:left w:val="nil"/>
          <w:bottom w:val="nil"/>
          <w:right w:val="nil"/>
          <w:between w:val="nil"/>
        </w:pBdr>
        <w:ind w:left="1" w:hanging="3"/>
        <w:jc w:val="both"/>
        <w:rPr>
          <w:b/>
        </w:rPr>
      </w:pPr>
      <w:r w:rsidRPr="00581765">
        <w:rPr>
          <w:b/>
        </w:rPr>
        <w:t xml:space="preserve">Личностные результаты (ЛР.) </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sidRPr="00581765">
        <w:rPr>
          <w:rFonts w:ascii="Times New Roman" w:hAnsi="Times New Roman" w:cs="Times New Roman"/>
          <w:sz w:val="24"/>
          <w:szCs w:val="24"/>
          <w:u w:val="single"/>
        </w:rPr>
        <w:t>1</w:t>
      </w:r>
      <w:proofErr w:type="gramEnd"/>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гражданского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принятие традиционных национальных, общечеловеческих гуманистических и демократических ценностей; уважение ценностей иных культур, </w:t>
      </w:r>
      <w:proofErr w:type="spellStart"/>
      <w:r w:rsidRPr="00581765">
        <w:rPr>
          <w:rFonts w:ascii="Times New Roman" w:hAnsi="Times New Roman" w:cs="Times New Roman"/>
          <w:sz w:val="24"/>
          <w:szCs w:val="24"/>
        </w:rPr>
        <w:t>конфессий</w:t>
      </w:r>
      <w:proofErr w:type="spellEnd"/>
      <w:r w:rsidRPr="00581765">
        <w:rPr>
          <w:rFonts w:ascii="Times New Roman" w:hAnsi="Times New Roman" w:cs="Times New Roman"/>
          <w:sz w:val="24"/>
          <w:szCs w:val="24"/>
        </w:rPr>
        <w:t>;</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готовность к гуманитарной деятельности;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sidRPr="00581765">
        <w:rPr>
          <w:rFonts w:ascii="Times New Roman" w:hAnsi="Times New Roman" w:cs="Times New Roman"/>
          <w:sz w:val="24"/>
          <w:szCs w:val="24"/>
          <w:u w:val="single"/>
        </w:rPr>
        <w:t>2</w:t>
      </w:r>
      <w:proofErr w:type="gramEnd"/>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патриотического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r w:rsidRPr="00581765">
        <w:rPr>
          <w:rFonts w:ascii="Times New Roman" w:hAnsi="Times New Roman" w:cs="Times New Roman"/>
          <w:sz w:val="24"/>
          <w:szCs w:val="24"/>
          <w:u w:val="single"/>
        </w:rPr>
        <w:t>3</w:t>
      </w:r>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духовно-нравственного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осознание духовных ценностей российского народа;</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нравственного сознания, этического поведения;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осознание личного вклада в построение устойчивого будущего;</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sidRPr="00581765">
        <w:rPr>
          <w:rFonts w:ascii="Times New Roman" w:hAnsi="Times New Roman" w:cs="Times New Roman"/>
          <w:sz w:val="24"/>
          <w:szCs w:val="24"/>
          <w:u w:val="single"/>
        </w:rPr>
        <w:t>4</w:t>
      </w:r>
      <w:proofErr w:type="gramEnd"/>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эстетического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стремление проявлять качества творческой личности;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r w:rsidRPr="00581765">
        <w:rPr>
          <w:rFonts w:ascii="Times New Roman" w:hAnsi="Times New Roman" w:cs="Times New Roman"/>
          <w:sz w:val="24"/>
          <w:szCs w:val="24"/>
          <w:u w:val="single"/>
        </w:rPr>
        <w:t>5 физического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здорового и безопасного образа жизни, ответственного отношения к своему здоровью, потребность в физическом совершенствовании;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sidRPr="00581765">
        <w:rPr>
          <w:rFonts w:ascii="Times New Roman" w:hAnsi="Times New Roman" w:cs="Times New Roman"/>
          <w:sz w:val="24"/>
          <w:szCs w:val="24"/>
          <w:u w:val="single"/>
        </w:rPr>
        <w:t>6</w:t>
      </w:r>
      <w:proofErr w:type="gramEnd"/>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трудового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готовность к труду, осознание ценности мастерства, трудолюбие;</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lastRenderedPageBreak/>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готовность и способность к образованию и самообразованию на протяжении жизни;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sidRPr="00581765">
        <w:rPr>
          <w:rFonts w:ascii="Times New Roman" w:hAnsi="Times New Roman" w:cs="Times New Roman"/>
          <w:sz w:val="24"/>
          <w:szCs w:val="24"/>
          <w:u w:val="single"/>
        </w:rPr>
        <w:t>7</w:t>
      </w:r>
      <w:proofErr w:type="gramEnd"/>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экологического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активное неприятие действий, приносящих вред окружающей среде;</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расширение опыта деятельности экологической направленности;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r w:rsidRPr="00581765">
        <w:rPr>
          <w:rFonts w:ascii="Times New Roman" w:hAnsi="Times New Roman" w:cs="Times New Roman"/>
          <w:sz w:val="24"/>
          <w:szCs w:val="24"/>
          <w:u w:val="single"/>
        </w:rPr>
        <w:t>8</w:t>
      </w:r>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ценности научного познания: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346AE1" w:rsidRPr="00240B77" w:rsidRDefault="00346AE1" w:rsidP="00346AE1">
      <w:pPr>
        <w:pStyle w:val="ConsPlusNormal"/>
        <w:spacing w:line="0" w:lineRule="atLeast"/>
        <w:ind w:firstLine="540"/>
        <w:jc w:val="both"/>
        <w:rPr>
          <w:rFonts w:ascii="Times New Roman" w:hAnsi="Times New Roman" w:cs="Times New Roman"/>
          <w:sz w:val="24"/>
          <w:szCs w:val="24"/>
        </w:rPr>
      </w:pPr>
      <w:r w:rsidRPr="00240B77">
        <w:rPr>
          <w:rFonts w:ascii="Times New Roman" w:hAnsi="Times New Roman" w:cs="Times New Roman"/>
          <w:sz w:val="24"/>
          <w:szCs w:val="24"/>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240B77">
        <w:rPr>
          <w:rFonts w:ascii="Times New Roman" w:hAnsi="Times New Roman" w:cs="Times New Roman"/>
          <w:sz w:val="24"/>
          <w:szCs w:val="24"/>
        </w:rPr>
        <w:t>сформированность</w:t>
      </w:r>
      <w:proofErr w:type="spellEnd"/>
      <w:r w:rsidRPr="00240B77">
        <w:rPr>
          <w:rFonts w:ascii="Times New Roman" w:hAnsi="Times New Roman" w:cs="Times New Roman"/>
          <w:sz w:val="24"/>
          <w:szCs w:val="24"/>
        </w:rPr>
        <w:t xml:space="preserve">: </w:t>
      </w:r>
    </w:p>
    <w:p w:rsidR="00346AE1" w:rsidRPr="00240B77" w:rsidRDefault="00346AE1" w:rsidP="00346AE1">
      <w:pPr>
        <w:pStyle w:val="ConsPlusNormal"/>
        <w:spacing w:line="0" w:lineRule="atLeast"/>
        <w:ind w:firstLine="540"/>
        <w:jc w:val="both"/>
        <w:rPr>
          <w:rFonts w:ascii="Times New Roman" w:hAnsi="Times New Roman" w:cs="Times New Roman"/>
          <w:sz w:val="24"/>
          <w:szCs w:val="24"/>
        </w:rPr>
      </w:pPr>
      <w:r w:rsidRPr="00240B77">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346AE1" w:rsidRPr="00240B77" w:rsidRDefault="00346AE1" w:rsidP="00346AE1">
      <w:pPr>
        <w:pStyle w:val="ConsPlusNormal"/>
        <w:spacing w:line="0" w:lineRule="atLeast"/>
        <w:ind w:firstLine="540"/>
        <w:jc w:val="both"/>
        <w:rPr>
          <w:rFonts w:ascii="Times New Roman" w:hAnsi="Times New Roman" w:cs="Times New Roman"/>
          <w:sz w:val="24"/>
          <w:szCs w:val="24"/>
        </w:rPr>
      </w:pPr>
      <w:r w:rsidRPr="00240B77">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rsidR="00346AE1" w:rsidRPr="00240B77" w:rsidRDefault="00346AE1" w:rsidP="00346AE1">
      <w:pPr>
        <w:pStyle w:val="ConsPlusNormal"/>
        <w:spacing w:line="0" w:lineRule="atLeast"/>
        <w:ind w:firstLine="540"/>
        <w:jc w:val="both"/>
        <w:rPr>
          <w:rFonts w:ascii="Times New Roman" w:hAnsi="Times New Roman" w:cs="Times New Roman"/>
          <w:sz w:val="24"/>
          <w:szCs w:val="24"/>
        </w:rPr>
      </w:pPr>
      <w:r w:rsidRPr="00240B77">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 </w:t>
      </w:r>
    </w:p>
    <w:p w:rsidR="00346AE1" w:rsidRPr="00240B77" w:rsidRDefault="00346AE1" w:rsidP="00346AE1">
      <w:pPr>
        <w:pStyle w:val="ConsPlusNormal"/>
        <w:spacing w:line="0" w:lineRule="atLeast"/>
        <w:ind w:firstLine="540"/>
        <w:jc w:val="both"/>
        <w:rPr>
          <w:rFonts w:ascii="Times New Roman" w:hAnsi="Times New Roman" w:cs="Times New Roman"/>
          <w:sz w:val="24"/>
          <w:szCs w:val="24"/>
        </w:rPr>
      </w:pPr>
      <w:r w:rsidRPr="00240B77">
        <w:rPr>
          <w:rFonts w:ascii="Times New Roman" w:hAnsi="Times New Roman" w:cs="Times New Roman"/>
          <w:sz w:val="24"/>
          <w:szCs w:val="24"/>
        </w:rPr>
        <w:t>—</w:t>
      </w:r>
      <w:proofErr w:type="spellStart"/>
      <w:r w:rsidRPr="00240B77">
        <w:rPr>
          <w:rFonts w:ascii="Times New Roman" w:hAnsi="Times New Roman" w:cs="Times New Roman"/>
          <w:sz w:val="24"/>
          <w:szCs w:val="24"/>
        </w:rPr>
        <w:t>эмпатии</w:t>
      </w:r>
      <w:proofErr w:type="spellEnd"/>
      <w:r w:rsidRPr="00240B77">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46AE1" w:rsidRPr="00240B77" w:rsidRDefault="00346AE1" w:rsidP="00240B77">
      <w:pPr>
        <w:pStyle w:val="ConsPlusNormal"/>
        <w:spacing w:line="240" w:lineRule="atLeast"/>
        <w:ind w:firstLine="540"/>
        <w:jc w:val="both"/>
        <w:rPr>
          <w:rFonts w:ascii="Times New Roman" w:hAnsi="Times New Roman" w:cs="Times New Roman"/>
          <w:sz w:val="24"/>
          <w:szCs w:val="24"/>
        </w:rPr>
      </w:pPr>
      <w:r w:rsidRPr="00240B77">
        <w:rPr>
          <w:rFonts w:ascii="Times New Roman" w:hAnsi="Times New Roman" w:cs="Times New Roman"/>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p w:rsidR="00581765" w:rsidRPr="00581765" w:rsidRDefault="00581765" w:rsidP="00240B77">
      <w:pPr>
        <w:pStyle w:val="ConsPlusNormal"/>
        <w:spacing w:line="240" w:lineRule="atLeast"/>
        <w:jc w:val="both"/>
        <w:rPr>
          <w:rFonts w:ascii="Times New Roman" w:hAnsi="Times New Roman" w:cs="Times New Roman"/>
          <w:b/>
          <w:sz w:val="24"/>
          <w:szCs w:val="24"/>
          <w:u w:val="single"/>
        </w:rPr>
      </w:pPr>
      <w:proofErr w:type="spellStart"/>
      <w:r w:rsidRPr="00581765">
        <w:rPr>
          <w:rFonts w:ascii="Times New Roman" w:hAnsi="Times New Roman" w:cs="Times New Roman"/>
          <w:b/>
          <w:sz w:val="24"/>
          <w:szCs w:val="24"/>
        </w:rPr>
        <w:t>Метапредметные</w:t>
      </w:r>
      <w:proofErr w:type="spellEnd"/>
      <w:r w:rsidRPr="00581765">
        <w:rPr>
          <w:rFonts w:ascii="Times New Roman" w:hAnsi="Times New Roman" w:cs="Times New Roman"/>
          <w:b/>
          <w:sz w:val="24"/>
          <w:szCs w:val="24"/>
        </w:rPr>
        <w:t xml:space="preserve"> результаты (МР)</w:t>
      </w:r>
      <w:r>
        <w:rPr>
          <w:rFonts w:ascii="Times New Roman" w:hAnsi="Times New Roman" w:cs="Times New Roman"/>
          <w:b/>
          <w:sz w:val="24"/>
          <w:szCs w:val="24"/>
        </w:rPr>
        <w:t>:</w:t>
      </w:r>
      <w:r w:rsidRPr="00581765">
        <w:rPr>
          <w:rFonts w:ascii="Times New Roman" w:hAnsi="Times New Roman" w:cs="Times New Roman"/>
          <w:b/>
          <w:sz w:val="24"/>
          <w:szCs w:val="24"/>
        </w:rPr>
        <w:t xml:space="preserve"> </w:t>
      </w:r>
    </w:p>
    <w:p w:rsidR="00581765" w:rsidRPr="00581765" w:rsidRDefault="00581765" w:rsidP="00581765">
      <w:pPr>
        <w:pStyle w:val="ConsPlusNormal"/>
        <w:spacing w:line="0" w:lineRule="atLeast"/>
        <w:ind w:firstLine="360"/>
        <w:jc w:val="both"/>
        <w:rPr>
          <w:rFonts w:ascii="Times New Roman" w:hAnsi="Times New Roman" w:cs="Times New Roman"/>
          <w:sz w:val="24"/>
          <w:szCs w:val="24"/>
          <w:u w:val="single"/>
        </w:rPr>
      </w:pPr>
      <w:r>
        <w:rPr>
          <w:rFonts w:ascii="Times New Roman" w:hAnsi="Times New Roman" w:cs="Times New Roman"/>
          <w:sz w:val="24"/>
          <w:szCs w:val="24"/>
        </w:rPr>
        <w:t>МР</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r w:rsidRPr="00581765">
        <w:rPr>
          <w:rFonts w:ascii="Times New Roman" w:hAnsi="Times New Roman" w:cs="Times New Roman"/>
          <w:sz w:val="24"/>
          <w:szCs w:val="24"/>
        </w:rPr>
        <w:t>Овладение универсальными учебными познавательными действиями</w:t>
      </w:r>
    </w:p>
    <w:p w:rsidR="00581765" w:rsidRPr="00581765" w:rsidRDefault="00581765" w:rsidP="00581765">
      <w:pPr>
        <w:pStyle w:val="ConsPlusNormal"/>
        <w:spacing w:line="0" w:lineRule="atLeast"/>
        <w:ind w:left="36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а) </w:t>
      </w:r>
      <w:r w:rsidRPr="00581765">
        <w:rPr>
          <w:rFonts w:ascii="Times New Roman" w:hAnsi="Times New Roman" w:cs="Times New Roman"/>
          <w:sz w:val="24"/>
          <w:szCs w:val="24"/>
          <w:u w:val="single"/>
        </w:rPr>
        <w:t>базовые логические действия</w:t>
      </w:r>
      <w:r>
        <w:rPr>
          <w:rFonts w:ascii="Times New Roman" w:hAnsi="Times New Roman" w:cs="Times New Roman"/>
          <w:sz w:val="24"/>
          <w:szCs w:val="24"/>
          <w:u w:val="single"/>
        </w:rPr>
        <w:t>:</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самостоятельно формулировать и актуализировать социальную проблему, рассматривать ее всесторонне;</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устанавливать существенный признак или основания для сравнения, классификации и обобщения социальных объектов, явлений и процессов;</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определять цели познавательной деятельности, задавать параметры и критерии их </w:t>
      </w:r>
      <w:r w:rsidRPr="00581765">
        <w:rPr>
          <w:rFonts w:ascii="Times New Roman" w:hAnsi="Times New Roman" w:cs="Times New Roman"/>
          <w:sz w:val="24"/>
          <w:szCs w:val="24"/>
        </w:rPr>
        <w:lastRenderedPageBreak/>
        <w:t>достижения;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выявлять закономерности и противоречия в рассматриваемых социальных явлениях и процессах;</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развивать </w:t>
      </w:r>
      <w:proofErr w:type="spellStart"/>
      <w:r w:rsidRPr="00581765">
        <w:rPr>
          <w:rFonts w:ascii="Times New Roman" w:hAnsi="Times New Roman" w:cs="Times New Roman"/>
          <w:sz w:val="24"/>
          <w:szCs w:val="24"/>
        </w:rPr>
        <w:t>креативное</w:t>
      </w:r>
      <w:proofErr w:type="spellEnd"/>
      <w:r w:rsidRPr="00581765">
        <w:rPr>
          <w:rFonts w:ascii="Times New Roman" w:hAnsi="Times New Roman" w:cs="Times New Roman"/>
          <w:sz w:val="24"/>
          <w:szCs w:val="24"/>
        </w:rPr>
        <w:t xml:space="preserve"> мышление при решении жизненных проблем, в том числе учебно-познавательных.</w:t>
      </w:r>
    </w:p>
    <w:p w:rsidR="00581765" w:rsidRPr="00581765" w:rsidRDefault="00581765" w:rsidP="00581765">
      <w:pPr>
        <w:pStyle w:val="ConsPlusNormal"/>
        <w:spacing w:line="0" w:lineRule="atLeast"/>
        <w:ind w:left="284"/>
        <w:jc w:val="both"/>
        <w:rPr>
          <w:rFonts w:ascii="Times New Roman" w:hAnsi="Times New Roman" w:cs="Times New Roman"/>
          <w:sz w:val="24"/>
          <w:szCs w:val="24"/>
        </w:rPr>
      </w:pPr>
      <w:r>
        <w:rPr>
          <w:rFonts w:ascii="Times New Roman" w:hAnsi="Times New Roman" w:cs="Times New Roman"/>
          <w:sz w:val="24"/>
          <w:szCs w:val="24"/>
        </w:rPr>
        <w:t>б)</w:t>
      </w:r>
      <w:r w:rsidRPr="00581765">
        <w:rPr>
          <w:rFonts w:ascii="Times New Roman" w:hAnsi="Times New Roman" w:cs="Times New Roman"/>
          <w:sz w:val="24"/>
          <w:szCs w:val="24"/>
        </w:rPr>
        <w:t xml:space="preserve"> </w:t>
      </w:r>
      <w:r w:rsidRPr="00581765">
        <w:rPr>
          <w:rFonts w:ascii="Times New Roman" w:hAnsi="Times New Roman" w:cs="Times New Roman"/>
          <w:sz w:val="24"/>
          <w:szCs w:val="24"/>
          <w:u w:val="single"/>
        </w:rPr>
        <w:t>базовые исследовательские действия</w:t>
      </w:r>
      <w:r>
        <w:rPr>
          <w:rFonts w:ascii="Times New Roman" w:hAnsi="Times New Roman" w:cs="Times New Roman"/>
          <w:sz w:val="24"/>
          <w:szCs w:val="24"/>
          <w:u w:val="single"/>
        </w:rPr>
        <w:t>:</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развивать навыки учебно-исследовательской и проектной деятельности, навыки разрешения проблем;</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формировать научный тип мышления, применять научную терминологию, ключевые понятия и методы социальных наук;</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уметь интегрировать знания из разных предметных областей;</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выдвигать новые идеи, предлагать оригинальные подходы и решения;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ставить проблемы и задачи, допускающие альтернативные решения.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w:t>
      </w:r>
      <w:r w:rsidRPr="00581765">
        <w:rPr>
          <w:rFonts w:ascii="Times New Roman" w:hAnsi="Times New Roman" w:cs="Times New Roman"/>
          <w:sz w:val="24"/>
          <w:szCs w:val="24"/>
        </w:rPr>
        <w:t xml:space="preserve"> </w:t>
      </w:r>
      <w:r w:rsidRPr="00581765">
        <w:rPr>
          <w:rFonts w:ascii="Times New Roman" w:hAnsi="Times New Roman" w:cs="Times New Roman"/>
          <w:sz w:val="24"/>
          <w:szCs w:val="24"/>
          <w:u w:val="single"/>
        </w:rPr>
        <w:t>работа с информацией:</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оценивать достоверность, легитимность информации различных видов и форм представления (в том числе полученной из </w:t>
      </w:r>
      <w:proofErr w:type="spellStart"/>
      <w:proofErr w:type="gramStart"/>
      <w:r w:rsidRPr="00581765">
        <w:rPr>
          <w:rFonts w:ascii="Times New Roman" w:hAnsi="Times New Roman" w:cs="Times New Roman"/>
          <w:sz w:val="24"/>
          <w:szCs w:val="24"/>
        </w:rPr>
        <w:t>интернет-источников</w:t>
      </w:r>
      <w:proofErr w:type="spellEnd"/>
      <w:proofErr w:type="gramEnd"/>
      <w:r w:rsidRPr="00581765">
        <w:rPr>
          <w:rFonts w:ascii="Times New Roman" w:hAnsi="Times New Roman" w:cs="Times New Roman"/>
          <w:sz w:val="24"/>
          <w:szCs w:val="24"/>
        </w:rPr>
        <w:t>), ее соответствие правовым и морально-этическим нормам;</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МР</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w:t>
      </w:r>
      <w:r w:rsidRPr="00581765">
        <w:rPr>
          <w:rFonts w:ascii="Times New Roman" w:hAnsi="Times New Roman" w:cs="Times New Roman"/>
          <w:sz w:val="24"/>
          <w:szCs w:val="24"/>
        </w:rPr>
        <w:t>Овладение универсальными коммуникативными действиями: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а</w:t>
      </w:r>
      <w:r w:rsidRPr="00581765">
        <w:rPr>
          <w:rFonts w:ascii="Times New Roman" w:hAnsi="Times New Roman" w:cs="Times New Roman"/>
          <w:sz w:val="24"/>
          <w:szCs w:val="24"/>
          <w:u w:val="single"/>
        </w:rPr>
        <w:t xml:space="preserve">) </w:t>
      </w:r>
      <w:r>
        <w:rPr>
          <w:rFonts w:ascii="Times New Roman" w:hAnsi="Times New Roman" w:cs="Times New Roman"/>
          <w:sz w:val="24"/>
          <w:szCs w:val="24"/>
          <w:u w:val="single"/>
        </w:rPr>
        <w:t>общение</w:t>
      </w:r>
      <w:r w:rsidRPr="00581765">
        <w:rPr>
          <w:rFonts w:ascii="Times New Roman" w:hAnsi="Times New Roman" w:cs="Times New Roman"/>
          <w:sz w:val="24"/>
          <w:szCs w:val="24"/>
          <w:u w:val="single"/>
        </w:rPr>
        <w:t>:</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осуществлять коммуникации во всех сферах жизни; распознавать невербальные </w:t>
      </w:r>
      <w:r w:rsidRPr="00581765">
        <w:rPr>
          <w:rFonts w:ascii="Times New Roman" w:hAnsi="Times New Roman" w:cs="Times New Roman"/>
          <w:sz w:val="24"/>
          <w:szCs w:val="24"/>
        </w:rPr>
        <w:lastRenderedPageBreak/>
        <w:t>средства общения, понимать;</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значение социальных знаков, распознавать предпосылки конфликтных ситуаций и смягчать конфликты;</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владеть различными способами общения и взаимодействия; </w:t>
      </w:r>
      <w:proofErr w:type="spellStart"/>
      <w:r w:rsidRPr="00581765">
        <w:rPr>
          <w:rFonts w:ascii="Times New Roman" w:hAnsi="Times New Roman" w:cs="Times New Roman"/>
          <w:sz w:val="24"/>
          <w:szCs w:val="24"/>
        </w:rPr>
        <w:t>аргументированно</w:t>
      </w:r>
      <w:proofErr w:type="spellEnd"/>
      <w:r w:rsidRPr="00581765">
        <w:rPr>
          <w:rFonts w:ascii="Times New Roman" w:hAnsi="Times New Roman" w:cs="Times New Roman"/>
          <w:sz w:val="24"/>
          <w:szCs w:val="24"/>
        </w:rPr>
        <w:t xml:space="preserve"> вести диалог, уметь смягчать конфликтные ситуации;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развернуто и логично излагать свою точку зрения с использованием языковых средств.</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sidRPr="00581765">
        <w:rPr>
          <w:rFonts w:ascii="Times New Roman" w:hAnsi="Times New Roman" w:cs="Times New Roman"/>
          <w:sz w:val="24"/>
          <w:szCs w:val="24"/>
          <w:u w:val="single"/>
        </w:rPr>
        <w:t xml:space="preserve">б) совместная деятельность: </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понимать и использовать преимущества командной и индивидуальной работы; </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выбирать тематику и методы совместных действий с учетом общих интересов и возможностей каждого члена коллектива; </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 оценивать качество своего вклада и каждого участника команды в общий результат по разработанным критериям; </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координировать и выполнять работу в условиях реального, виртуального и комбинированного взаимодействия; </w:t>
      </w:r>
    </w:p>
    <w:p w:rsid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МР3.</w:t>
      </w:r>
      <w:r w:rsidRPr="00581765">
        <w:rPr>
          <w:rFonts w:ascii="Times New Roman" w:hAnsi="Times New Roman" w:cs="Times New Roman"/>
          <w:sz w:val="24"/>
          <w:szCs w:val="24"/>
        </w:rPr>
        <w:t>Овладение универсальными регулятивными действиями: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rPr>
        <w:t>а)</w:t>
      </w:r>
      <w:r w:rsidRPr="00581765">
        <w:rPr>
          <w:rFonts w:ascii="Times New Roman" w:hAnsi="Times New Roman" w:cs="Times New Roman"/>
          <w:sz w:val="24"/>
          <w:szCs w:val="24"/>
        </w:rPr>
        <w:t xml:space="preserve"> </w:t>
      </w:r>
      <w:r>
        <w:rPr>
          <w:rFonts w:ascii="Times New Roman" w:hAnsi="Times New Roman" w:cs="Times New Roman"/>
          <w:sz w:val="24"/>
          <w:szCs w:val="24"/>
          <w:u w:val="single"/>
        </w:rPr>
        <w:t xml:space="preserve"> самоорганизация</w:t>
      </w:r>
      <w:r w:rsidRPr="00581765">
        <w:rPr>
          <w:rFonts w:ascii="Times New Roman" w:hAnsi="Times New Roman" w:cs="Times New Roman"/>
          <w:sz w:val="24"/>
          <w:szCs w:val="24"/>
          <w:u w:val="single"/>
        </w:rPr>
        <w:t>:</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самостоятельно осуществлять познавательную деятельность;</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выявлять проблемы, ставить и формулировать собственные задачи в образовательной деятельности и в жизненных ситуациях;</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давать оценку новым ситуациям, возникающим в познавательной и практической деятельности, в межличностных отношениях;</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расширять рамки учебного предмета на основе личных предпочтений;</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оценивать приобретенный опыт;</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б)</w:t>
      </w:r>
      <w:r w:rsidRPr="00581765">
        <w:rPr>
          <w:rFonts w:ascii="Times New Roman" w:hAnsi="Times New Roman" w:cs="Times New Roman"/>
          <w:sz w:val="24"/>
          <w:szCs w:val="24"/>
        </w:rPr>
        <w:t xml:space="preserve"> </w:t>
      </w:r>
      <w:r>
        <w:rPr>
          <w:rFonts w:ascii="Times New Roman" w:hAnsi="Times New Roman" w:cs="Times New Roman"/>
          <w:sz w:val="24"/>
          <w:szCs w:val="24"/>
          <w:u w:val="single"/>
        </w:rPr>
        <w:t>самоконтроль</w:t>
      </w:r>
      <w:r w:rsidRPr="00581765">
        <w:rPr>
          <w:rFonts w:ascii="Times New Roman" w:hAnsi="Times New Roman" w:cs="Times New Roman"/>
          <w:sz w:val="24"/>
          <w:szCs w:val="24"/>
          <w:u w:val="single"/>
        </w:rPr>
        <w:t>:</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уметь оценивать риски и своевременно принимать решения по их снижению;</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принимать мотивы и аргументы других при анализе результатов деятельности;</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принимать себя, понимая свои недостатки и достоинства; принимать мотивы и аргументы других при анализе результатов деятельности;</w:t>
      </w:r>
    </w:p>
    <w:p w:rsidR="00581765" w:rsidRPr="00581765" w:rsidRDefault="00581765" w:rsidP="00240B77">
      <w:pPr>
        <w:pStyle w:val="ConsPlusNormal"/>
        <w:spacing w:line="240" w:lineRule="atLeast"/>
        <w:ind w:firstLine="539"/>
        <w:jc w:val="both"/>
        <w:rPr>
          <w:rFonts w:ascii="Times New Roman" w:hAnsi="Times New Roman" w:cs="Times New Roman"/>
          <w:sz w:val="24"/>
          <w:szCs w:val="24"/>
        </w:rPr>
      </w:pPr>
      <w:r w:rsidRPr="00581765">
        <w:rPr>
          <w:rFonts w:ascii="Times New Roman" w:hAnsi="Times New Roman" w:cs="Times New Roman"/>
          <w:sz w:val="24"/>
          <w:szCs w:val="24"/>
        </w:rPr>
        <w:t>признавать свое право и право других на ошибки; развивать способность понимать мир с позиции другого человека.</w:t>
      </w:r>
    </w:p>
    <w:p w:rsidR="00581765" w:rsidRPr="00581765" w:rsidRDefault="00581765" w:rsidP="00240B77">
      <w:pPr>
        <w:pStyle w:val="ConsPlusNormal"/>
        <w:spacing w:line="240" w:lineRule="atLeast"/>
        <w:ind w:firstLine="539"/>
        <w:jc w:val="both"/>
        <w:rPr>
          <w:rFonts w:ascii="Times New Roman" w:hAnsi="Times New Roman" w:cs="Times New Roman"/>
          <w:b/>
          <w:color w:val="000000"/>
          <w:sz w:val="24"/>
          <w:szCs w:val="24"/>
        </w:rPr>
      </w:pPr>
      <w:r w:rsidRPr="00581765">
        <w:rPr>
          <w:rFonts w:ascii="Times New Roman" w:hAnsi="Times New Roman" w:cs="Times New Roman"/>
          <w:b/>
          <w:color w:val="000000"/>
          <w:sz w:val="24"/>
          <w:szCs w:val="24"/>
        </w:rPr>
        <w:t>Предметные результаты на базовом уровне  (</w:t>
      </w:r>
      <w:proofErr w:type="spellStart"/>
      <w:r w:rsidRPr="00581765">
        <w:rPr>
          <w:rFonts w:ascii="Times New Roman" w:hAnsi="Times New Roman" w:cs="Times New Roman"/>
          <w:b/>
          <w:color w:val="000000"/>
          <w:sz w:val="24"/>
          <w:szCs w:val="24"/>
        </w:rPr>
        <w:t>ПРб</w:t>
      </w:r>
      <w:proofErr w:type="spellEnd"/>
      <w:r w:rsidRPr="00581765">
        <w:rPr>
          <w:rFonts w:ascii="Times New Roman" w:hAnsi="Times New Roman" w:cs="Times New Roman"/>
          <w:b/>
          <w:color w:val="000000"/>
          <w:sz w:val="24"/>
          <w:szCs w:val="24"/>
        </w:rPr>
        <w:t>):</w:t>
      </w:r>
    </w:p>
    <w:p w:rsidR="00346AE1" w:rsidRPr="00E43C81" w:rsidRDefault="00346AE1" w:rsidP="00240B77">
      <w:pPr>
        <w:pStyle w:val="ConsPlusNormal"/>
        <w:spacing w:line="240" w:lineRule="atLeast"/>
        <w:ind w:firstLine="426"/>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w:t>
      </w:r>
      <w:proofErr w:type="gramStart"/>
      <w:r w:rsidRPr="00E43C81">
        <w:rPr>
          <w:rFonts w:ascii="Times New Roman" w:hAnsi="Times New Roman" w:cs="Times New Roman"/>
          <w:sz w:val="24"/>
          <w:szCs w:val="24"/>
        </w:rPr>
        <w:t xml:space="preserve"> В</w:t>
      </w:r>
      <w:proofErr w:type="gramEnd"/>
      <w:r w:rsidRPr="00E43C81">
        <w:rPr>
          <w:rFonts w:ascii="Times New Roman" w:hAnsi="Times New Roman" w:cs="Times New Roman"/>
          <w:sz w:val="24"/>
          <w:szCs w:val="24"/>
        </w:rPr>
        <w:t xml:space="preserve">ладеть знаниями об (о): </w:t>
      </w:r>
    </w:p>
    <w:p w:rsidR="00346AE1" w:rsidRPr="00E43C81" w:rsidRDefault="00346AE1" w:rsidP="00346AE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обществе как целостной развивающейся системе в единстве и взаимодействии </w:t>
      </w:r>
      <w:r w:rsidRPr="00E43C81">
        <w:rPr>
          <w:rFonts w:ascii="Times New Roman" w:hAnsi="Times New Roman" w:cs="Times New Roman"/>
          <w:sz w:val="24"/>
          <w:szCs w:val="24"/>
        </w:rPr>
        <w:lastRenderedPageBreak/>
        <w:t xml:space="preserve">основных сфер и институтов; общественных потребностях и  общественных </w:t>
      </w:r>
      <w:proofErr w:type="spellStart"/>
      <w:r w:rsidRPr="00E43C81">
        <w:rPr>
          <w:rFonts w:ascii="Times New Roman" w:hAnsi="Times New Roman" w:cs="Times New Roman"/>
          <w:sz w:val="24"/>
          <w:szCs w:val="24"/>
        </w:rPr>
        <w:t>отношениях</w:t>
      </w:r>
      <w:proofErr w:type="gramStart"/>
      <w:r w:rsidRPr="00E43C81">
        <w:rPr>
          <w:rFonts w:ascii="Times New Roman" w:hAnsi="Times New Roman" w:cs="Times New Roman"/>
          <w:sz w:val="24"/>
          <w:szCs w:val="24"/>
        </w:rPr>
        <w:t>;о</w:t>
      </w:r>
      <w:proofErr w:type="gramEnd"/>
      <w:r w:rsidRPr="00E43C81">
        <w:rPr>
          <w:rFonts w:ascii="Times New Roman" w:hAnsi="Times New Roman" w:cs="Times New Roman"/>
          <w:sz w:val="24"/>
          <w:szCs w:val="24"/>
        </w:rPr>
        <w:t>сновах</w:t>
      </w:r>
      <w:proofErr w:type="spellEnd"/>
      <w:r w:rsidRPr="00E43C81">
        <w:rPr>
          <w:rFonts w:ascii="Times New Roman" w:hAnsi="Times New Roman" w:cs="Times New Roman"/>
          <w:sz w:val="24"/>
          <w:szCs w:val="24"/>
        </w:rPr>
        <w:t xml:space="preserve"> социальной динамики; особенностях процесса </w:t>
      </w:r>
      <w:proofErr w:type="spellStart"/>
      <w:r w:rsidRPr="00E43C81">
        <w:rPr>
          <w:rFonts w:ascii="Times New Roman" w:hAnsi="Times New Roman" w:cs="Times New Roman"/>
          <w:sz w:val="24"/>
          <w:szCs w:val="24"/>
        </w:rPr>
        <w:t>цифровизации</w:t>
      </w:r>
      <w:proofErr w:type="spellEnd"/>
      <w:r w:rsidRPr="00E43C81">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 </w:t>
      </w:r>
      <w:proofErr w:type="gramStart"/>
      <w:r w:rsidRPr="00E43C81">
        <w:rPr>
          <w:rFonts w:ascii="Times New Roman" w:hAnsi="Times New Roman" w:cs="Times New Roman"/>
          <w:sz w:val="24"/>
          <w:szCs w:val="24"/>
        </w:rPr>
        <w:t>особенностях</w:t>
      </w:r>
      <w:proofErr w:type="gramEnd"/>
      <w:r w:rsidRPr="00E43C81">
        <w:rPr>
          <w:rFonts w:ascii="Times New Roman" w:hAnsi="Times New Roman" w:cs="Times New Roman"/>
          <w:sz w:val="24"/>
          <w:szCs w:val="24"/>
        </w:rPr>
        <w:t xml:space="preserve"> социализации личности и ее этапах в современных условиях;  деятельности и ее структуре</w:t>
      </w:r>
    </w:p>
    <w:p w:rsidR="00346AE1" w:rsidRPr="00E43C81" w:rsidRDefault="00346AE1" w:rsidP="00346AE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сознании,</w:t>
      </w:r>
      <w:r w:rsidRPr="00E43C81">
        <w:t xml:space="preserve"> </w:t>
      </w:r>
      <w:r w:rsidRPr="00E43C81">
        <w:rPr>
          <w:rFonts w:ascii="Times New Roman" w:hAnsi="Times New Roman" w:cs="Times New Roman"/>
          <w:sz w:val="24"/>
          <w:szCs w:val="24"/>
        </w:rPr>
        <w:t xml:space="preserve">самосознании и социальном поведении; познании мира; истине и ее критериях; формах и методах </w:t>
      </w:r>
      <w:proofErr w:type="spellStart"/>
      <w:r w:rsidRPr="00E43C81">
        <w:rPr>
          <w:rFonts w:ascii="Times New Roman" w:hAnsi="Times New Roman" w:cs="Times New Roman"/>
          <w:sz w:val="24"/>
          <w:szCs w:val="24"/>
        </w:rPr>
        <w:t>мышления</w:t>
      </w:r>
      <w:proofErr w:type="gramStart"/>
      <w:r w:rsidRPr="00E43C81">
        <w:rPr>
          <w:rFonts w:ascii="Times New Roman" w:hAnsi="Times New Roman" w:cs="Times New Roman"/>
          <w:sz w:val="24"/>
          <w:szCs w:val="24"/>
        </w:rPr>
        <w:t>;о</w:t>
      </w:r>
      <w:proofErr w:type="gramEnd"/>
      <w:r w:rsidRPr="00E43C81">
        <w:rPr>
          <w:rFonts w:ascii="Times New Roman" w:hAnsi="Times New Roman" w:cs="Times New Roman"/>
          <w:sz w:val="24"/>
          <w:szCs w:val="24"/>
        </w:rPr>
        <w:t>собенностях</w:t>
      </w:r>
      <w:proofErr w:type="spellEnd"/>
      <w:r w:rsidRPr="00E43C81">
        <w:rPr>
          <w:rFonts w:ascii="Times New Roman" w:hAnsi="Times New Roman" w:cs="Times New Roman"/>
          <w:sz w:val="24"/>
          <w:szCs w:val="24"/>
        </w:rPr>
        <w:t xml:space="preserve"> профессиональной деятельности в области науки и культуры, </w:t>
      </w:r>
    </w:p>
    <w:p w:rsidR="00346AE1" w:rsidRPr="00E43C81" w:rsidRDefault="00346AE1" w:rsidP="00346AE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346AE1" w:rsidRPr="00E43C81" w:rsidRDefault="00346AE1" w:rsidP="00346AE1">
      <w:pPr>
        <w:pStyle w:val="ConsPlusNormal"/>
        <w:spacing w:line="0" w:lineRule="atLeast"/>
        <w:ind w:firstLine="426"/>
        <w:jc w:val="both"/>
        <w:rPr>
          <w:rFonts w:ascii="Times New Roman" w:hAnsi="Times New Roman" w:cs="Times New Roman"/>
          <w:sz w:val="24"/>
          <w:szCs w:val="24"/>
        </w:rPr>
      </w:pPr>
      <w:proofErr w:type="gramStart"/>
      <w:r w:rsidRPr="00E43C81">
        <w:rPr>
          <w:rFonts w:ascii="Times New Roman" w:hAnsi="Times New Roman" w:cs="Times New Roman"/>
          <w:sz w:val="24"/>
          <w:szCs w:val="24"/>
        </w:rPr>
        <w:t xml:space="preserve">об экономике как науке и хозяйстве, роли государства в экономике, в том числе государственной политики поддержки конкуренции и </w:t>
      </w:r>
      <w:proofErr w:type="spellStart"/>
      <w:r w:rsidRPr="00E43C81">
        <w:rPr>
          <w:rFonts w:ascii="Times New Roman" w:hAnsi="Times New Roman" w:cs="Times New Roman"/>
          <w:sz w:val="24"/>
          <w:szCs w:val="24"/>
        </w:rPr>
        <w:t>импортозамещения</w:t>
      </w:r>
      <w:proofErr w:type="spellEnd"/>
      <w:r w:rsidRPr="00E43C81">
        <w:rPr>
          <w:rFonts w:ascii="Times New Roman" w:hAnsi="Times New Roman" w:cs="Times New Roman"/>
          <w:sz w:val="24"/>
          <w:szCs w:val="24"/>
        </w:rPr>
        <w:t>,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особенностях профессиональной деятельности в экономической и финансовой сферах.</w:t>
      </w:r>
      <w:proofErr w:type="gramEnd"/>
    </w:p>
    <w:p w:rsidR="00346AE1" w:rsidRPr="00E43C81" w:rsidRDefault="00346AE1" w:rsidP="00346AE1">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346AE1" w:rsidRPr="00E43C81" w:rsidRDefault="00346AE1" w:rsidP="00346AE1">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w:t>
      </w:r>
    </w:p>
    <w:p w:rsidR="00346AE1" w:rsidRPr="00E43C81" w:rsidRDefault="00346AE1" w:rsidP="00346AE1">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2</w:t>
      </w:r>
      <w:proofErr w:type="gramStart"/>
      <w:r w:rsidRPr="00E43C81">
        <w:rPr>
          <w:rFonts w:ascii="Times New Roman" w:hAnsi="Times New Roman" w:cs="Times New Roman"/>
          <w:sz w:val="24"/>
          <w:szCs w:val="24"/>
        </w:rPr>
        <w:t xml:space="preserve"> Х</w:t>
      </w:r>
      <w:proofErr w:type="gramEnd"/>
      <w:r w:rsidRPr="00E43C81">
        <w:rPr>
          <w:rFonts w:ascii="Times New Roman" w:hAnsi="Times New Roman" w:cs="Times New Roman"/>
          <w:sz w:val="24"/>
          <w:szCs w:val="24"/>
        </w:rPr>
        <w:t>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из разделов «Человек в обществе», «Духовная культура», «Экономическая жизнь общества»</w:t>
      </w:r>
      <w:r w:rsidRPr="00E43C81">
        <w:rPr>
          <w:rFonts w:ascii="Times New Roman" w:hAnsi="Times New Roman" w:cs="Times New Roman"/>
        </w:rPr>
        <w:t>, «Социальная сфера», «Политическая сфера», «Правовое регулирование общественных отношений в Российской Федерации»</w:t>
      </w:r>
      <w:r w:rsidRPr="00E43C81">
        <w:rPr>
          <w:rFonts w:ascii="Times New Roman" w:hAnsi="Times New Roman" w:cs="Times New Roman"/>
          <w:sz w:val="24"/>
          <w:szCs w:val="24"/>
        </w:rPr>
        <w:t xml:space="preserve">; </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3</w:t>
      </w:r>
      <w:proofErr w:type="gramStart"/>
      <w:r w:rsidRPr="00E43C81">
        <w:rPr>
          <w:rFonts w:ascii="Times New Roman" w:hAnsi="Times New Roman" w:cs="Times New Roman"/>
          <w:sz w:val="24"/>
          <w:szCs w:val="24"/>
        </w:rPr>
        <w:t xml:space="preserve"> У</w:t>
      </w:r>
      <w:proofErr w:type="gramEnd"/>
      <w:r w:rsidRPr="00E43C81">
        <w:rPr>
          <w:rFonts w:ascii="Times New Roman" w:hAnsi="Times New Roman" w:cs="Times New Roman"/>
          <w:sz w:val="24"/>
          <w:szCs w:val="24"/>
        </w:rPr>
        <w:t xml:space="preserve">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w:t>
      </w:r>
      <w:r w:rsidRPr="00E43C81">
        <w:rPr>
          <w:rFonts w:ascii="Times New Roman" w:hAnsi="Times New Roman" w:cs="Times New Roman"/>
          <w:sz w:val="24"/>
          <w:szCs w:val="24"/>
        </w:rPr>
        <w:lastRenderedPageBreak/>
        <w:t xml:space="preserve">личность, социализация, истина, мышление, </w:t>
      </w:r>
      <w:proofErr w:type="gramStart"/>
      <w:r w:rsidRPr="00E43C81">
        <w:rPr>
          <w:rFonts w:ascii="Times New Roman" w:hAnsi="Times New Roman" w:cs="Times New Roman"/>
          <w:sz w:val="24"/>
          <w:szCs w:val="24"/>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механизмы государственного регулирования экономики, международное разделение труда,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определять различные смыслы многозначных понятий, в том числе: общество, личность, свобода, культура, экономика, собственность, власть, социальная справедливость, социальный институт;</w:t>
      </w:r>
      <w:proofErr w:type="gramEnd"/>
    </w:p>
    <w:p w:rsidR="00346AE1" w:rsidRPr="00E43C81" w:rsidRDefault="00346AE1" w:rsidP="00346AE1">
      <w:pPr>
        <w:pStyle w:val="ConsPlusNormal"/>
        <w:spacing w:before="240"/>
        <w:ind w:firstLine="540"/>
        <w:jc w:val="both"/>
        <w:rPr>
          <w:rFonts w:ascii="Times New Roman" w:hAnsi="Times New Roman" w:cs="Times New Roman"/>
          <w:color w:val="000000"/>
          <w:sz w:val="24"/>
          <w:szCs w:val="24"/>
        </w:rPr>
      </w:pPr>
      <w:proofErr w:type="gramStart"/>
      <w:r w:rsidRPr="00E43C81">
        <w:rPr>
          <w:rFonts w:ascii="Times New Roman" w:hAnsi="Times New Roman" w:cs="Times New Roman"/>
          <w:sz w:val="24"/>
          <w:szCs w:val="24"/>
        </w:rPr>
        <w:t xml:space="preserve">классифицировать и </w:t>
      </w:r>
      <w:proofErr w:type="spellStart"/>
      <w:r w:rsidRPr="00E43C81">
        <w:rPr>
          <w:rFonts w:ascii="Times New Roman" w:hAnsi="Times New Roman" w:cs="Times New Roman"/>
          <w:sz w:val="24"/>
          <w:szCs w:val="24"/>
        </w:rPr>
        <w:t>типологизировать</w:t>
      </w:r>
      <w:proofErr w:type="spellEnd"/>
      <w:r w:rsidRPr="00E43C81">
        <w:rPr>
          <w:rFonts w:ascii="Times New Roman" w:hAnsi="Times New Roman" w:cs="Times New Roman"/>
          <w:sz w:val="24"/>
          <w:szCs w:val="24"/>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факторы производства; источники финансирования предприятий,</w:t>
      </w:r>
      <w:r w:rsidRPr="00E43C81">
        <w:t xml:space="preserve"> </w:t>
      </w:r>
      <w:r w:rsidRPr="00E43C81">
        <w:rPr>
          <w:rFonts w:ascii="Times New Roman" w:hAnsi="Times New Roman" w:cs="Times New Roman"/>
          <w:sz w:val="24"/>
          <w:szCs w:val="24"/>
        </w:rPr>
        <w:t>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w:t>
      </w:r>
      <w:proofErr w:type="gramEnd"/>
      <w:r w:rsidRPr="00E43C81">
        <w:rPr>
          <w:rFonts w:ascii="Times New Roman" w:hAnsi="Times New Roman" w:cs="Times New Roman"/>
          <w:sz w:val="24"/>
          <w:szCs w:val="24"/>
        </w:rPr>
        <w:t xml:space="preserve">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color w:val="000000"/>
          <w:sz w:val="24"/>
          <w:szCs w:val="24"/>
        </w:rPr>
        <w:t xml:space="preserve"> </w:t>
      </w:r>
      <w:r w:rsidRPr="00E43C81">
        <w:rPr>
          <w:rFonts w:ascii="Times New Roman" w:hAnsi="Times New Roman" w:cs="Times New Roman"/>
          <w:sz w:val="24"/>
          <w:szCs w:val="24"/>
        </w:rPr>
        <w:t>4</w:t>
      </w:r>
      <w:proofErr w:type="gramStart"/>
      <w:r w:rsidRPr="00E43C81">
        <w:rPr>
          <w:rFonts w:ascii="Times New Roman" w:hAnsi="Times New Roman" w:cs="Times New Roman"/>
          <w:sz w:val="24"/>
          <w:szCs w:val="24"/>
        </w:rPr>
        <w:t xml:space="preserve"> У</w:t>
      </w:r>
      <w:proofErr w:type="gramEnd"/>
      <w:r w:rsidRPr="00E43C81">
        <w:rPr>
          <w:rFonts w:ascii="Times New Roman" w:hAnsi="Times New Roman" w:cs="Times New Roman"/>
          <w:sz w:val="24"/>
          <w:szCs w:val="24"/>
        </w:rPr>
        <w:t>меть устанавливать, выявлять, объяснять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lastRenderedPageBreak/>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E43C81">
        <w:rPr>
          <w:rFonts w:ascii="Times New Roman" w:hAnsi="Times New Roman" w:cs="Times New Roman"/>
          <w:sz w:val="24"/>
          <w:szCs w:val="24"/>
        </w:rPr>
        <w:t>девиантного</w:t>
      </w:r>
      <w:proofErr w:type="spellEnd"/>
      <w:r w:rsidRPr="00E43C81">
        <w:rPr>
          <w:rFonts w:ascii="Times New Roman" w:hAnsi="Times New Roman" w:cs="Times New Roman"/>
          <w:sz w:val="24"/>
          <w:szCs w:val="24"/>
        </w:rPr>
        <w:t>) поведения;</w:t>
      </w:r>
      <w:proofErr w:type="gramEnd"/>
      <w:r w:rsidRPr="00E43C81">
        <w:rPr>
          <w:rFonts w:ascii="Times New Roman" w:hAnsi="Times New Roman" w:cs="Times New Roman"/>
          <w:sz w:val="24"/>
          <w:szCs w:val="24"/>
        </w:rPr>
        <w:t xml:space="preserve"> правонарушения и юридической ответственности за него; абсентеизма; коррупции; 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346AE1" w:rsidRPr="00E43C81" w:rsidRDefault="00346AE1" w:rsidP="00346AE1">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5</w:t>
      </w:r>
      <w:proofErr w:type="gramStart"/>
      <w:r w:rsidRPr="00E43C81">
        <w:rPr>
          <w:rFonts w:ascii="Times New Roman" w:hAnsi="Times New Roman" w:cs="Times New Roman"/>
          <w:sz w:val="24"/>
          <w:szCs w:val="24"/>
        </w:rPr>
        <w:t xml:space="preserve"> И</w:t>
      </w:r>
      <w:proofErr w:type="gramEnd"/>
      <w:r w:rsidRPr="00E43C81">
        <w:rPr>
          <w:rFonts w:ascii="Times New Roman" w:hAnsi="Times New Roman" w:cs="Times New Roman"/>
          <w:sz w:val="24"/>
          <w:szCs w:val="24"/>
        </w:rPr>
        <w:t>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346AE1" w:rsidRPr="00E43C81" w:rsidRDefault="00346AE1" w:rsidP="00346AE1">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proofErr w:type="gramStart"/>
      <w:r w:rsidRPr="00E43C81">
        <w:rPr>
          <w:rFonts w:ascii="Times New Roman" w:hAnsi="Times New Roman" w:cs="Times New Roman"/>
          <w:sz w:val="24"/>
          <w:szCs w:val="24"/>
        </w:rPr>
        <w:t xml:space="preserve"> П</w:t>
      </w:r>
      <w:proofErr w:type="gramEnd"/>
      <w:r w:rsidRPr="00E43C81">
        <w:rPr>
          <w:rFonts w:ascii="Times New Roman" w:hAnsi="Times New Roman" w:cs="Times New Roman"/>
          <w:sz w:val="24"/>
          <w:szCs w:val="24"/>
        </w:rPr>
        <w:t xml:space="preserve">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E43C81">
        <w:rPr>
          <w:rFonts w:ascii="Times New Roman" w:hAnsi="Times New Roman" w:cs="Times New Roman"/>
          <w:sz w:val="24"/>
          <w:szCs w:val="24"/>
        </w:rPr>
        <w:t>интернет-ресурсах</w:t>
      </w:r>
      <w:proofErr w:type="spellEnd"/>
      <w:r w:rsidRPr="00E43C81">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СМИ</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w:t>
      </w:r>
      <w:r w:rsidRPr="00E43C81">
        <w:rPr>
          <w:rFonts w:ascii="Times New Roman" w:hAnsi="Times New Roman" w:cs="Times New Roman"/>
          <w:sz w:val="24"/>
          <w:szCs w:val="24"/>
        </w:rPr>
        <w:lastRenderedPageBreak/>
        <w:t xml:space="preserve">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E43C81">
        <w:rPr>
          <w:rFonts w:ascii="Times New Roman" w:hAnsi="Times New Roman" w:cs="Times New Roman"/>
          <w:sz w:val="24"/>
          <w:szCs w:val="24"/>
        </w:rPr>
        <w:t>интернет-ресурсах</w:t>
      </w:r>
      <w:proofErr w:type="spellEnd"/>
      <w:r w:rsidRPr="00E43C81">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w:t>
      </w:r>
      <w:proofErr w:type="gramEnd"/>
      <w:r w:rsidRPr="00E43C81">
        <w:rPr>
          <w:rFonts w:ascii="Times New Roman" w:hAnsi="Times New Roman" w:cs="Times New Roman"/>
          <w:sz w:val="24"/>
          <w:szCs w:val="24"/>
        </w:rPr>
        <w:t xml:space="preserve">, публикации в СМИ; </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7</w:t>
      </w:r>
      <w:proofErr w:type="gramStart"/>
      <w:r w:rsidRPr="00E43C81">
        <w:rPr>
          <w:rFonts w:ascii="Times New Roman" w:hAnsi="Times New Roman" w:cs="Times New Roman"/>
          <w:sz w:val="24"/>
          <w:szCs w:val="24"/>
        </w:rPr>
        <w:t xml:space="preserve"> О</w:t>
      </w:r>
      <w:proofErr w:type="gramEnd"/>
      <w:r w:rsidRPr="00E43C81">
        <w:rPr>
          <w:rFonts w:ascii="Times New Roman" w:hAnsi="Times New Roman" w:cs="Times New Roman"/>
          <w:sz w:val="24"/>
          <w:szCs w:val="24"/>
        </w:rPr>
        <w:t>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w:t>
      </w:r>
      <w:r w:rsidRPr="00E43C81">
        <w:t xml:space="preserve">, </w:t>
      </w:r>
      <w:r w:rsidRPr="00E43C81">
        <w:rPr>
          <w:rFonts w:ascii="Times New Roman" w:hAnsi="Times New Roman" w:cs="Times New Roman"/>
          <w:sz w:val="24"/>
          <w:szCs w:val="24"/>
        </w:rPr>
        <w:t xml:space="preserve">анализировать неадаптированные тексты; </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roofErr w:type="gramEnd"/>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8</w:t>
      </w:r>
      <w:proofErr w:type="gramStart"/>
      <w:r w:rsidRPr="00E43C81">
        <w:rPr>
          <w:rFonts w:ascii="Times New Roman" w:hAnsi="Times New Roman" w:cs="Times New Roman"/>
          <w:sz w:val="24"/>
          <w:szCs w:val="24"/>
        </w:rPr>
        <w:t xml:space="preserve"> И</w:t>
      </w:r>
      <w:proofErr w:type="gramEnd"/>
      <w:r w:rsidRPr="00E43C81">
        <w:rPr>
          <w:rFonts w:ascii="Times New Roman" w:hAnsi="Times New Roman" w:cs="Times New Roman"/>
          <w:sz w:val="24"/>
          <w:szCs w:val="24"/>
        </w:rPr>
        <w:t xml:space="preserve">спользовать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 </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9</w:t>
      </w:r>
      <w:proofErr w:type="gramStart"/>
      <w:r w:rsidRPr="00E43C81">
        <w:rPr>
          <w:rFonts w:ascii="Times New Roman" w:hAnsi="Times New Roman" w:cs="Times New Roman"/>
          <w:sz w:val="24"/>
          <w:szCs w:val="24"/>
        </w:rPr>
        <w:t xml:space="preserve"> Ф</w:t>
      </w:r>
      <w:proofErr w:type="gramEnd"/>
      <w:r w:rsidRPr="00E43C81">
        <w:rPr>
          <w:rFonts w:ascii="Times New Roman" w:hAnsi="Times New Roman" w:cs="Times New Roman"/>
          <w:sz w:val="24"/>
          <w:szCs w:val="24"/>
        </w:rPr>
        <w:t xml:space="preserve">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w:t>
      </w:r>
      <w:proofErr w:type="spellStart"/>
      <w:r w:rsidRPr="00E43C81">
        <w:rPr>
          <w:rFonts w:ascii="Times New Roman" w:hAnsi="Times New Roman" w:cs="Times New Roman"/>
          <w:sz w:val="24"/>
          <w:szCs w:val="24"/>
        </w:rPr>
        <w:t>социокультурных</w:t>
      </w:r>
      <w:proofErr w:type="spellEnd"/>
      <w:r w:rsidRPr="00E43C81">
        <w:rPr>
          <w:rFonts w:ascii="Times New Roman" w:hAnsi="Times New Roman" w:cs="Times New Roman"/>
          <w:sz w:val="24"/>
          <w:szCs w:val="24"/>
        </w:rPr>
        <w:t xml:space="preserve">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w:t>
      </w:r>
      <w:r w:rsidRPr="00E43C81">
        <w:rPr>
          <w:rFonts w:ascii="Times New Roman" w:hAnsi="Times New Roman" w:cs="Times New Roman"/>
          <w:sz w:val="24"/>
          <w:szCs w:val="24"/>
        </w:rPr>
        <w:lastRenderedPageBreak/>
        <w:t xml:space="preserve">путей достижения экономического роста; взаимосвязи экономической свободы и социальной ответственности; </w:t>
      </w:r>
    </w:p>
    <w:p w:rsidR="00346AE1" w:rsidRPr="00E43C81" w:rsidRDefault="00346AE1" w:rsidP="00346AE1">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конкретизировать теоретические положения, в том числе 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xml:space="preserve">) типах общества; многообразии путей и форм общественного развития; человеке как результате биологической и </w:t>
      </w:r>
      <w:proofErr w:type="spellStart"/>
      <w:r w:rsidRPr="00E43C81">
        <w:rPr>
          <w:rFonts w:ascii="Times New Roman" w:hAnsi="Times New Roman" w:cs="Times New Roman"/>
          <w:sz w:val="24"/>
          <w:szCs w:val="24"/>
        </w:rPr>
        <w:t>социокультурной</w:t>
      </w:r>
      <w:proofErr w:type="spellEnd"/>
      <w:r w:rsidRPr="00E43C81">
        <w:rPr>
          <w:rFonts w:ascii="Times New Roman" w:hAnsi="Times New Roman" w:cs="Times New Roman"/>
          <w:sz w:val="24"/>
          <w:szCs w:val="24"/>
        </w:rPr>
        <w:t xml:space="preserve">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w:t>
      </w:r>
      <w:proofErr w:type="gramStart"/>
      <w:r w:rsidRPr="00E43C81">
        <w:rPr>
          <w:rFonts w:ascii="Times New Roman" w:hAnsi="Times New Roman" w:cs="Times New Roman"/>
          <w:sz w:val="24"/>
          <w:szCs w:val="24"/>
        </w:rPr>
        <w:t>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E43C81">
        <w:rPr>
          <w:rFonts w:ascii="Times New Roman" w:hAnsi="Times New Roman" w:cs="Times New Roman"/>
          <w:sz w:val="24"/>
          <w:szCs w:val="24"/>
        </w:rPr>
        <w:t xml:space="preserve"> соотношения прав и свобод человека с обязанностями и правовой ответственностью; </w:t>
      </w:r>
    </w:p>
    <w:p w:rsidR="00346AE1" w:rsidRPr="00E43C81" w:rsidRDefault="00346AE1" w:rsidP="00346AE1">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использовать ключевые понятия, теоретические положения, в том числе 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xml:space="preserve">)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w:t>
      </w:r>
      <w:proofErr w:type="gramStart"/>
      <w:r w:rsidRPr="00E43C81">
        <w:rPr>
          <w:rFonts w:ascii="Times New Roman" w:hAnsi="Times New Roman" w:cs="Times New Roman"/>
          <w:sz w:val="24"/>
          <w:szCs w:val="24"/>
        </w:rPr>
        <w:t>особенностях</w:t>
      </w:r>
      <w:proofErr w:type="gramEnd"/>
      <w:r w:rsidRPr="00E43C81">
        <w:rPr>
          <w:rFonts w:ascii="Times New Roman" w:hAnsi="Times New Roman" w:cs="Times New Roman"/>
          <w:sz w:val="24"/>
          <w:szCs w:val="24"/>
        </w:rPr>
        <w:t xml:space="preserve"> уголовной ответственности несовершеннолетних для объяснения явлений социальной действительности; </w:t>
      </w:r>
    </w:p>
    <w:p w:rsidR="00346AE1" w:rsidRPr="00E43C81" w:rsidRDefault="00346AE1" w:rsidP="00346AE1">
      <w:pPr>
        <w:pStyle w:val="ConsPlusNormal"/>
        <w:spacing w:before="240"/>
        <w:ind w:firstLine="540"/>
        <w:jc w:val="both"/>
      </w:pPr>
      <w:proofErr w:type="gramStart"/>
      <w:r w:rsidRPr="00E43C81">
        <w:rPr>
          <w:rFonts w:ascii="Times New Roman" w:hAnsi="Times New Roman" w:cs="Times New Roman"/>
          <w:sz w:val="24"/>
          <w:szCs w:val="24"/>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w:t>
      </w:r>
      <w:proofErr w:type="spellStart"/>
      <w:r w:rsidRPr="00E43C81">
        <w:rPr>
          <w:rFonts w:ascii="Times New Roman" w:hAnsi="Times New Roman" w:cs="Times New Roman"/>
          <w:sz w:val="24"/>
          <w:szCs w:val="24"/>
        </w:rPr>
        <w:t>этносоциальные</w:t>
      </w:r>
      <w:proofErr w:type="spellEnd"/>
      <w:r w:rsidRPr="00E43C81">
        <w:rPr>
          <w:rFonts w:ascii="Times New Roman" w:hAnsi="Times New Roman" w:cs="Times New Roman"/>
          <w:sz w:val="24"/>
          <w:szCs w:val="24"/>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принципах</w:t>
      </w:r>
      <w:proofErr w:type="gramEnd"/>
      <w:r w:rsidRPr="00E43C81">
        <w:rPr>
          <w:rFonts w:ascii="Times New Roman" w:hAnsi="Times New Roman" w:cs="Times New Roman"/>
          <w:sz w:val="24"/>
          <w:szCs w:val="24"/>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10</w:t>
      </w:r>
      <w:proofErr w:type="gramStart"/>
      <w:r w:rsidRPr="00E43C81">
        <w:rPr>
          <w:rFonts w:ascii="Times New Roman" w:hAnsi="Times New Roman" w:cs="Times New Roman"/>
          <w:sz w:val="24"/>
          <w:szCs w:val="24"/>
        </w:rPr>
        <w:t xml:space="preserve"> П</w:t>
      </w:r>
      <w:proofErr w:type="gramEnd"/>
      <w:r w:rsidRPr="00E43C81">
        <w:rPr>
          <w:rFonts w:ascii="Times New Roman" w:hAnsi="Times New Roman" w:cs="Times New Roman"/>
          <w:sz w:val="24"/>
          <w:szCs w:val="24"/>
        </w:rPr>
        <w:t xml:space="preserve">рименять знания о финансах и бюджетном регулировании при пользовании </w:t>
      </w:r>
      <w:r w:rsidRPr="00E43C81">
        <w:rPr>
          <w:rFonts w:ascii="Times New Roman" w:hAnsi="Times New Roman" w:cs="Times New Roman"/>
          <w:sz w:val="24"/>
          <w:szCs w:val="24"/>
        </w:rPr>
        <w:lastRenderedPageBreak/>
        <w:t>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346AE1" w:rsidRPr="00E43C81" w:rsidRDefault="00346AE1" w:rsidP="00346AE1">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11</w:t>
      </w:r>
      <w:proofErr w:type="gramStart"/>
      <w:r w:rsidRPr="00E43C81">
        <w:rPr>
          <w:rFonts w:ascii="Times New Roman" w:hAnsi="Times New Roman" w:cs="Times New Roman"/>
          <w:sz w:val="24"/>
          <w:szCs w:val="24"/>
        </w:rPr>
        <w:t xml:space="preserve"> О</w:t>
      </w:r>
      <w:proofErr w:type="gramEnd"/>
      <w:r w:rsidRPr="00E43C81">
        <w:rPr>
          <w:rFonts w:ascii="Times New Roman" w:hAnsi="Times New Roman" w:cs="Times New Roman"/>
          <w:sz w:val="24"/>
          <w:szCs w:val="24"/>
        </w:rPr>
        <w:t>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346AE1" w:rsidRPr="00E43C81" w:rsidRDefault="00346AE1" w:rsidP="00346AE1">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346AE1" w:rsidRDefault="00346AE1" w:rsidP="00346AE1">
      <w:pPr>
        <w:pStyle w:val="ConsPlusNormal"/>
        <w:spacing w:before="240"/>
        <w:ind w:firstLine="540"/>
        <w:jc w:val="both"/>
        <w:rPr>
          <w:rFonts w:ascii="Times New Roman" w:hAnsi="Times New Roman" w:cs="Times New Roman"/>
          <w:sz w:val="24"/>
          <w:szCs w:val="24"/>
        </w:rPr>
      </w:pPr>
      <w:proofErr w:type="spellStart"/>
      <w:proofErr w:type="gram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581765" w:rsidRPr="00581765" w:rsidRDefault="00581765" w:rsidP="00581765">
      <w:pPr>
        <w:spacing w:line="276" w:lineRule="auto"/>
        <w:ind w:firstLine="709"/>
        <w:rPr>
          <w:b/>
        </w:rPr>
      </w:pPr>
      <w:r w:rsidRPr="00581765">
        <w:rPr>
          <w:b/>
        </w:rPr>
        <w:t>Учебный предмет «Обществознание» участвует в  формировании и развитии общих компетенций:</w:t>
      </w:r>
    </w:p>
    <w:p w:rsidR="002D7DC3" w:rsidRPr="0037711F"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02. Осуществлять поиск, анализ и интерпретацию информации, необходимой для выполнения задач профессиональной деятельности</w:t>
      </w:r>
    </w:p>
    <w:p w:rsidR="00581765" w:rsidRPr="0037711F"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03. Планировать и реализовывать собственное профессиональное и личностное развитие.</w:t>
      </w:r>
    </w:p>
    <w:p w:rsidR="00581765" w:rsidRPr="0037711F"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04. Работать в коллективе и команде, эффективно взаимодействовать с коллегами, руководством, клиентами.</w:t>
      </w:r>
    </w:p>
    <w:p w:rsidR="00581765" w:rsidRPr="0037711F"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05. Осуществлять устную и письменную коммуникацию на государственном языке с учетом особенностей социального и культурного контекста.</w:t>
      </w:r>
    </w:p>
    <w:p w:rsidR="00581765" w:rsidRPr="0037711F"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06. Проявлять гражданско-патриотическую позицию, демонстрировать осознанное поведение на основе традиционных общечеловеческих ценностей</w:t>
      </w:r>
      <w:r w:rsidR="007A49AB" w:rsidRPr="0037711F">
        <w:rPr>
          <w:highlight w:val="yellow"/>
        </w:rPr>
        <w:t xml:space="preserve"> применять стандарты </w:t>
      </w:r>
      <w:proofErr w:type="spellStart"/>
      <w:r w:rsidR="007A49AB" w:rsidRPr="0037711F">
        <w:rPr>
          <w:highlight w:val="yellow"/>
        </w:rPr>
        <w:t>антикоррупционного</w:t>
      </w:r>
      <w:proofErr w:type="spellEnd"/>
      <w:r w:rsidR="007A49AB" w:rsidRPr="0037711F">
        <w:rPr>
          <w:highlight w:val="yellow"/>
        </w:rPr>
        <w:t xml:space="preserve"> поведения</w:t>
      </w:r>
    </w:p>
    <w:p w:rsidR="00581765" w:rsidRPr="0037711F"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37711F">
        <w:rPr>
          <w:highlight w:val="yellow"/>
        </w:rPr>
        <w:t>ОК 07. Содействовать сохранению окружающей среды, ресурсосбережению, эффективно действовать в чрезвычайных ситуациях</w:t>
      </w:r>
    </w:p>
    <w:p w:rsidR="007A49AB" w:rsidRDefault="0037711F" w:rsidP="007A4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37711F">
        <w:rPr>
          <w:highlight w:val="yellow"/>
        </w:rPr>
        <w:t>ОК</w:t>
      </w:r>
      <w:r w:rsidR="00581765" w:rsidRPr="0037711F">
        <w:rPr>
          <w:highlight w:val="yellow"/>
        </w:rPr>
        <w:t xml:space="preserve">11. </w:t>
      </w:r>
      <w:r w:rsidR="007A49AB" w:rsidRPr="0037711F">
        <w:rPr>
          <w:highlight w:val="yellow"/>
        </w:rPr>
        <w:t>Использовать знания по финансовой грамотности, планировать предпринимательскую деятельность в профессиональной сфере</w:t>
      </w:r>
      <w:r w:rsidR="007A49AB" w:rsidRPr="0070301F">
        <w:rPr>
          <w:b/>
        </w:rPr>
        <w:t xml:space="preserve"> </w:t>
      </w:r>
    </w:p>
    <w:p w:rsidR="0042437C" w:rsidRPr="0070301F" w:rsidRDefault="0042437C" w:rsidP="007A4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70301F">
        <w:rPr>
          <w:b/>
        </w:rPr>
        <w:lastRenderedPageBreak/>
        <w:t>Учебный предмет «</w:t>
      </w:r>
      <w:r w:rsidR="00E23890" w:rsidRPr="0070301F">
        <w:rPr>
          <w:b/>
        </w:rPr>
        <w:t>Обществознание</w:t>
      </w:r>
      <w:r w:rsidRPr="0070301F">
        <w:rPr>
          <w:b/>
        </w:rPr>
        <w:t>» участвует в  формировании и развитии  личностных результатов программы воспитания:</w:t>
      </w:r>
    </w:p>
    <w:p w:rsidR="0042437C" w:rsidRPr="0070301F" w:rsidRDefault="0042437C" w:rsidP="0042437C">
      <w:pPr>
        <w:pStyle w:val="23"/>
        <w:widowControl w:val="0"/>
        <w:shd w:val="clear" w:color="auto" w:fill="auto"/>
        <w:tabs>
          <w:tab w:val="left" w:pos="2084"/>
        </w:tabs>
        <w:spacing w:line="0" w:lineRule="atLeast"/>
        <w:jc w:val="both"/>
        <w:rPr>
          <w:b/>
          <w:sz w:val="24"/>
          <w:szCs w:val="24"/>
        </w:rPr>
      </w:pPr>
      <w:r w:rsidRPr="0070301F">
        <w:rPr>
          <w:b/>
          <w:sz w:val="24"/>
          <w:szCs w:val="24"/>
        </w:rPr>
        <w:t>Гражданское воспитание:</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 xml:space="preserve">осознанно </w:t>
      </w:r>
      <w:proofErr w:type="gramStart"/>
      <w:r w:rsidRPr="0070301F">
        <w:rPr>
          <w:sz w:val="24"/>
          <w:szCs w:val="24"/>
        </w:rPr>
        <w:t>выражающий</w:t>
      </w:r>
      <w:proofErr w:type="gramEnd"/>
      <w:r w:rsidRPr="0070301F">
        <w:rPr>
          <w:sz w:val="24"/>
          <w:szCs w:val="24"/>
        </w:rPr>
        <w:t xml:space="preserve"> свою российскую гражданскую принадлежность (идентичность) в поликультурном, многонациональном и </w:t>
      </w:r>
      <w:proofErr w:type="spellStart"/>
      <w:r w:rsidRPr="0070301F">
        <w:rPr>
          <w:sz w:val="24"/>
          <w:szCs w:val="24"/>
        </w:rPr>
        <w:t>многоконфессиональном</w:t>
      </w:r>
      <w:proofErr w:type="spellEnd"/>
      <w:r w:rsidRPr="0070301F">
        <w:rPr>
          <w:sz w:val="24"/>
          <w:szCs w:val="24"/>
        </w:rPr>
        <w:t xml:space="preserve"> российском обществе, в мировом сообществе;</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сознающий</w:t>
      </w:r>
      <w:proofErr w:type="gramEnd"/>
      <w:r w:rsidRPr="0070301F">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 xml:space="preserve">проявляющий готовность к защите Родины, способный </w:t>
      </w:r>
      <w:proofErr w:type="spellStart"/>
      <w:r w:rsidRPr="0070301F">
        <w:rPr>
          <w:sz w:val="24"/>
          <w:szCs w:val="24"/>
        </w:rPr>
        <w:t>аргументированно</w:t>
      </w:r>
      <w:proofErr w:type="spellEnd"/>
      <w:r w:rsidRPr="0070301F">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ориентированный</w:t>
      </w:r>
      <w:proofErr w:type="gramEnd"/>
      <w:r w:rsidRPr="0070301F">
        <w:rPr>
          <w:sz w:val="24"/>
          <w:szCs w:val="24"/>
        </w:rPr>
        <w:t xml:space="preserve"> на активное гражданское участие на основе уважения закона и правопорядка, прав и свобод сограждан;</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70301F">
        <w:rPr>
          <w:sz w:val="24"/>
          <w:szCs w:val="24"/>
        </w:rPr>
        <w:t>военн</w:t>
      </w:r>
      <w:proofErr w:type="gramStart"/>
      <w:r w:rsidRPr="0070301F">
        <w:rPr>
          <w:sz w:val="24"/>
          <w:szCs w:val="24"/>
        </w:rPr>
        <w:t>о</w:t>
      </w:r>
      <w:proofErr w:type="spellEnd"/>
      <w:r w:rsidRPr="0070301F">
        <w:rPr>
          <w:sz w:val="24"/>
          <w:szCs w:val="24"/>
        </w:rPr>
        <w:t>-</w:t>
      </w:r>
      <w:proofErr w:type="gramEnd"/>
      <w:r w:rsidRPr="0070301F">
        <w:rPr>
          <w:sz w:val="24"/>
          <w:szCs w:val="24"/>
        </w:rPr>
        <w:t xml:space="preserve"> патриотических и другие объединениях, акциях, программах).</w:t>
      </w:r>
    </w:p>
    <w:p w:rsidR="0042437C" w:rsidRPr="0070301F" w:rsidRDefault="0042437C" w:rsidP="0042437C">
      <w:pPr>
        <w:pStyle w:val="23"/>
        <w:widowControl w:val="0"/>
        <w:shd w:val="clear" w:color="auto" w:fill="auto"/>
        <w:tabs>
          <w:tab w:val="left" w:pos="2084"/>
        </w:tabs>
        <w:spacing w:line="0" w:lineRule="atLeast"/>
        <w:jc w:val="both"/>
        <w:rPr>
          <w:b/>
          <w:sz w:val="24"/>
          <w:szCs w:val="24"/>
        </w:rPr>
      </w:pPr>
      <w:r w:rsidRPr="0070301F">
        <w:rPr>
          <w:b/>
          <w:sz w:val="24"/>
          <w:szCs w:val="24"/>
        </w:rPr>
        <w:t>Патриотическое воспитание:</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выражающий</w:t>
      </w:r>
      <w:proofErr w:type="gramEnd"/>
      <w:r w:rsidRPr="0070301F">
        <w:rPr>
          <w:sz w:val="24"/>
          <w:szCs w:val="24"/>
        </w:rPr>
        <w:t xml:space="preserve"> свою национальную, этническую принадлежность, приверженность к родной культуре, любовь к своему народу;</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сознающий</w:t>
      </w:r>
      <w:proofErr w:type="gramEnd"/>
      <w:r w:rsidRPr="0070301F">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42437C" w:rsidRPr="0070301F" w:rsidRDefault="0042437C" w:rsidP="0042437C">
      <w:pPr>
        <w:pStyle w:val="23"/>
        <w:widowControl w:val="0"/>
        <w:shd w:val="clear" w:color="auto" w:fill="auto"/>
        <w:tabs>
          <w:tab w:val="left" w:pos="2084"/>
        </w:tabs>
        <w:spacing w:line="0" w:lineRule="atLeast"/>
        <w:jc w:val="both"/>
        <w:rPr>
          <w:b/>
          <w:sz w:val="24"/>
          <w:szCs w:val="24"/>
        </w:rPr>
      </w:pPr>
      <w:r w:rsidRPr="0070301F">
        <w:rPr>
          <w:b/>
          <w:sz w:val="24"/>
          <w:szCs w:val="24"/>
        </w:rPr>
        <w:t>Духовно-нравственное воспитание:</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действующий</w:t>
      </w:r>
      <w:proofErr w:type="gramEnd"/>
      <w:r w:rsidRPr="0070301F">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2437C" w:rsidRPr="0070301F" w:rsidRDefault="0042437C" w:rsidP="0042437C">
      <w:pPr>
        <w:pStyle w:val="23"/>
        <w:shd w:val="clear" w:color="auto" w:fill="auto"/>
        <w:spacing w:line="0" w:lineRule="atLeast"/>
        <w:jc w:val="both"/>
        <w:rPr>
          <w:sz w:val="24"/>
          <w:szCs w:val="24"/>
        </w:rPr>
      </w:pPr>
      <w:r w:rsidRPr="0070301F">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70301F">
        <w:t xml:space="preserve"> </w:t>
      </w:r>
      <w:r w:rsidRPr="0070301F">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ориентированный</w:t>
      </w:r>
      <w:proofErr w:type="gramEnd"/>
      <w:r w:rsidRPr="0070301F">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lastRenderedPageBreak/>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42437C" w:rsidRPr="0070301F" w:rsidRDefault="0042437C" w:rsidP="0042437C">
      <w:pPr>
        <w:pStyle w:val="23"/>
        <w:widowControl w:val="0"/>
        <w:shd w:val="clear" w:color="auto" w:fill="auto"/>
        <w:tabs>
          <w:tab w:val="left" w:pos="2079"/>
        </w:tabs>
        <w:spacing w:line="0" w:lineRule="atLeast"/>
        <w:jc w:val="both"/>
        <w:rPr>
          <w:b/>
          <w:sz w:val="24"/>
          <w:szCs w:val="24"/>
        </w:rPr>
      </w:pPr>
      <w:r w:rsidRPr="0070301F">
        <w:rPr>
          <w:b/>
          <w:sz w:val="24"/>
          <w:szCs w:val="24"/>
        </w:rPr>
        <w:t>Эстетическое воспитание:</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выражающий</w:t>
      </w:r>
      <w:proofErr w:type="gramEnd"/>
      <w:r w:rsidRPr="0070301F">
        <w:rPr>
          <w:sz w:val="24"/>
          <w:szCs w:val="24"/>
        </w:rPr>
        <w:t xml:space="preserve"> понимание ценности отечественного и мирового искусства, российского и мирового художественного наследия;</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2437C" w:rsidRPr="0070301F" w:rsidRDefault="0042437C" w:rsidP="00424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70301F">
        <w:t>ориентированный</w:t>
      </w:r>
      <w:proofErr w:type="gramEnd"/>
      <w:r w:rsidRPr="0070301F">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42437C" w:rsidRPr="0070301F" w:rsidRDefault="0042437C" w:rsidP="0042437C">
      <w:pPr>
        <w:pStyle w:val="23"/>
        <w:widowControl w:val="0"/>
        <w:shd w:val="clear" w:color="auto" w:fill="auto"/>
        <w:tabs>
          <w:tab w:val="left" w:pos="2070"/>
        </w:tabs>
        <w:spacing w:line="0" w:lineRule="atLeast"/>
        <w:jc w:val="both"/>
        <w:rPr>
          <w:b/>
          <w:sz w:val="24"/>
          <w:szCs w:val="24"/>
        </w:rPr>
      </w:pPr>
      <w:r w:rsidRPr="0070301F">
        <w:rPr>
          <w:b/>
          <w:sz w:val="24"/>
          <w:szCs w:val="24"/>
        </w:rPr>
        <w:t>Физическое воспитание, формирование культуры здоровья и эмоционального благополучия:</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понимающий</w:t>
      </w:r>
      <w:proofErr w:type="gramEnd"/>
      <w:r w:rsidRPr="0070301F">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проявляющий</w:t>
      </w:r>
      <w:proofErr w:type="gramEnd"/>
      <w:r w:rsidRPr="0070301F">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демонстрирующий</w:t>
      </w:r>
      <w:proofErr w:type="gramEnd"/>
      <w:r w:rsidRPr="0070301F">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развивающий</w:t>
      </w:r>
      <w:proofErr w:type="gramEnd"/>
      <w:r w:rsidRPr="0070301F">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42437C" w:rsidRPr="0070301F" w:rsidRDefault="0042437C" w:rsidP="00424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70301F">
        <w:rPr>
          <w:b/>
        </w:rPr>
        <w:t>Трудовое воспитание:</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70301F">
        <w:rPr>
          <w:sz w:val="24"/>
          <w:szCs w:val="24"/>
        </w:rPr>
        <w:t>ролях</w:t>
      </w:r>
      <w:proofErr w:type="gramEnd"/>
      <w:r w:rsidRPr="0070301F">
        <w:rPr>
          <w:sz w:val="24"/>
          <w:szCs w:val="24"/>
        </w:rPr>
        <w:t xml:space="preserve">, в том числе предпринимательской деятельности в условиях </w:t>
      </w:r>
      <w:proofErr w:type="spellStart"/>
      <w:r w:rsidRPr="0070301F">
        <w:rPr>
          <w:sz w:val="24"/>
          <w:szCs w:val="24"/>
        </w:rPr>
        <w:t>самозанятости</w:t>
      </w:r>
      <w:proofErr w:type="spellEnd"/>
      <w:r w:rsidRPr="0070301F">
        <w:rPr>
          <w:sz w:val="24"/>
          <w:szCs w:val="24"/>
        </w:rPr>
        <w:t xml:space="preserve"> или наёмного труда;</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выражающий</w:t>
      </w:r>
      <w:proofErr w:type="gramEnd"/>
      <w:r w:rsidRPr="0070301F">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понимающий</w:t>
      </w:r>
      <w:proofErr w:type="gramEnd"/>
      <w:r w:rsidRPr="0070301F">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42437C" w:rsidRPr="0070301F" w:rsidRDefault="0042437C" w:rsidP="00424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70301F">
        <w:lastRenderedPageBreak/>
        <w:t xml:space="preserve">в информационном высокотехнологическом обществе, </w:t>
      </w:r>
      <w:proofErr w:type="gramStart"/>
      <w:r w:rsidRPr="0070301F">
        <w:t>готовый</w:t>
      </w:r>
      <w:proofErr w:type="gramEnd"/>
      <w:r w:rsidRPr="0070301F">
        <w:t xml:space="preserve"> учиться и трудиться в современном обществе</w:t>
      </w:r>
    </w:p>
    <w:p w:rsidR="0042437C" w:rsidRPr="0070301F" w:rsidRDefault="0042437C" w:rsidP="0070301F">
      <w:pPr>
        <w:pStyle w:val="23"/>
        <w:shd w:val="clear" w:color="auto" w:fill="auto"/>
        <w:spacing w:line="0" w:lineRule="atLeast"/>
        <w:ind w:firstLine="720"/>
        <w:jc w:val="both"/>
        <w:rPr>
          <w:sz w:val="24"/>
          <w:szCs w:val="24"/>
        </w:rPr>
      </w:pPr>
      <w:proofErr w:type="gramStart"/>
      <w:r w:rsidRPr="0070301F">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42437C" w:rsidRPr="0070301F" w:rsidRDefault="0042437C" w:rsidP="0070301F">
      <w:pPr>
        <w:pStyle w:val="23"/>
        <w:widowControl w:val="0"/>
        <w:shd w:val="clear" w:color="auto" w:fill="auto"/>
        <w:tabs>
          <w:tab w:val="left" w:pos="2096"/>
        </w:tabs>
        <w:spacing w:line="0" w:lineRule="atLeast"/>
        <w:jc w:val="both"/>
        <w:rPr>
          <w:b/>
          <w:sz w:val="24"/>
          <w:szCs w:val="24"/>
        </w:rPr>
      </w:pPr>
      <w:r w:rsidRPr="0070301F">
        <w:rPr>
          <w:b/>
          <w:sz w:val="24"/>
          <w:szCs w:val="24"/>
        </w:rPr>
        <w:t>Экологическое воспитание:</w:t>
      </w:r>
    </w:p>
    <w:p w:rsidR="0042437C" w:rsidRPr="0070301F" w:rsidRDefault="0042437C" w:rsidP="00424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70301F">
        <w:t xml:space="preserve">демонстрирующий в поведении </w:t>
      </w:r>
      <w:proofErr w:type="spellStart"/>
      <w:r w:rsidRPr="0070301F">
        <w:t>сформированность</w:t>
      </w:r>
      <w:proofErr w:type="spellEnd"/>
      <w:r w:rsidRPr="0070301F">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применяющий</w:t>
      </w:r>
      <w:proofErr w:type="gramEnd"/>
      <w:r w:rsidRPr="0070301F">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42437C" w:rsidRPr="0070301F" w:rsidRDefault="0042437C" w:rsidP="00424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70301F">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70301F">
        <w:t>людьм</w:t>
      </w:r>
      <w:proofErr w:type="spellEnd"/>
    </w:p>
    <w:p w:rsidR="0042437C" w:rsidRPr="0070301F" w:rsidRDefault="0042437C" w:rsidP="00424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70301F">
        <w:rPr>
          <w:b/>
        </w:rPr>
        <w:t>Ценности научного познания:</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 xml:space="preserve">деятельно </w:t>
      </w:r>
      <w:proofErr w:type="gramStart"/>
      <w:r w:rsidRPr="0070301F">
        <w:rPr>
          <w:sz w:val="24"/>
          <w:szCs w:val="24"/>
        </w:rPr>
        <w:t>выражающий</w:t>
      </w:r>
      <w:proofErr w:type="gramEnd"/>
      <w:r w:rsidRPr="0070301F">
        <w:rPr>
          <w:sz w:val="24"/>
          <w:szCs w:val="24"/>
        </w:rPr>
        <w:t xml:space="preserve"> познавательные интересы в разных предметных областях с учётом своих интересов, способностей, достижений;</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 xml:space="preserve">обладающий представлением о современной научной картине мира, достижениях науки и техники, </w:t>
      </w:r>
      <w:proofErr w:type="spellStart"/>
      <w:r w:rsidRPr="0070301F">
        <w:rPr>
          <w:sz w:val="24"/>
          <w:szCs w:val="24"/>
        </w:rPr>
        <w:t>аргументированно</w:t>
      </w:r>
      <w:proofErr w:type="spellEnd"/>
      <w:r w:rsidRPr="0070301F">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42437C" w:rsidRPr="0070301F" w:rsidRDefault="0042437C" w:rsidP="0042437C">
      <w:pPr>
        <w:pStyle w:val="23"/>
        <w:shd w:val="clear" w:color="auto" w:fill="auto"/>
        <w:spacing w:line="0" w:lineRule="atLeast"/>
        <w:ind w:firstLine="720"/>
        <w:jc w:val="both"/>
        <w:rPr>
          <w:sz w:val="24"/>
          <w:szCs w:val="24"/>
        </w:rPr>
      </w:pPr>
      <w:proofErr w:type="gramStart"/>
      <w:r w:rsidRPr="0070301F">
        <w:rPr>
          <w:sz w:val="24"/>
          <w:szCs w:val="24"/>
        </w:rPr>
        <w:t>демонстрирующий</w:t>
      </w:r>
      <w:proofErr w:type="gramEnd"/>
      <w:r w:rsidRPr="0070301F">
        <w:rPr>
          <w:sz w:val="24"/>
          <w:szCs w:val="24"/>
        </w:rPr>
        <w:t xml:space="preserve"> навыки критического мышления, определения достоверной научной информации и критики антинаучных представлений;</w:t>
      </w:r>
    </w:p>
    <w:p w:rsidR="0042437C" w:rsidRPr="0070301F" w:rsidRDefault="0042437C" w:rsidP="0042437C">
      <w:pPr>
        <w:pStyle w:val="23"/>
        <w:shd w:val="clear" w:color="auto" w:fill="auto"/>
        <w:spacing w:line="0" w:lineRule="atLeast"/>
        <w:ind w:firstLine="720"/>
        <w:jc w:val="both"/>
        <w:rPr>
          <w:sz w:val="24"/>
          <w:szCs w:val="24"/>
        </w:rPr>
      </w:pPr>
      <w:r w:rsidRPr="0070301F">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70301F">
        <w:rPr>
          <w:sz w:val="24"/>
          <w:szCs w:val="24"/>
        </w:rPr>
        <w:t>естественно-научной</w:t>
      </w:r>
      <w:proofErr w:type="spellEnd"/>
      <w:proofErr w:type="gramEnd"/>
      <w:r w:rsidRPr="0070301F">
        <w:rPr>
          <w:sz w:val="24"/>
          <w:szCs w:val="24"/>
        </w:rPr>
        <w:t xml:space="preserve"> и гуманитарной областях познания, исследовательской деятельности.</w:t>
      </w:r>
    </w:p>
    <w:p w:rsidR="002604DF" w:rsidRPr="0070301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0301F">
        <w:rPr>
          <w:b/>
        </w:rPr>
        <w:t>2</w:t>
      </w:r>
      <w:r w:rsidR="0070301F" w:rsidRPr="0070301F">
        <w:rPr>
          <w:b/>
        </w:rPr>
        <w:t>.5</w:t>
      </w:r>
      <w:r w:rsidR="009152A5" w:rsidRPr="0070301F">
        <w:rPr>
          <w:b/>
        </w:rPr>
        <w:t xml:space="preserve">. </w:t>
      </w:r>
      <w:r w:rsidR="002604DF" w:rsidRPr="0070301F">
        <w:rPr>
          <w:b/>
        </w:rPr>
        <w:t xml:space="preserve"> Объем учебного предмета и виды учебной работы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70301F"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70301F" w:rsidRDefault="002D7DC3" w:rsidP="002604DF">
            <w:pPr>
              <w:autoSpaceDE w:val="0"/>
              <w:autoSpaceDN w:val="0"/>
              <w:adjustRightInd w:val="0"/>
              <w:jc w:val="both"/>
              <w:rPr>
                <w:b/>
              </w:rPr>
            </w:pPr>
            <w:r w:rsidRPr="0070301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70301F" w:rsidRDefault="002D7DC3" w:rsidP="002604DF">
            <w:pPr>
              <w:autoSpaceDE w:val="0"/>
              <w:autoSpaceDN w:val="0"/>
              <w:adjustRightInd w:val="0"/>
              <w:jc w:val="both"/>
              <w:rPr>
                <w:b/>
              </w:rPr>
            </w:pPr>
            <w:r w:rsidRPr="0070301F">
              <w:rPr>
                <w:b/>
              </w:rPr>
              <w:t>Объем часов</w:t>
            </w:r>
          </w:p>
        </w:tc>
      </w:tr>
      <w:tr w:rsidR="002D7DC3" w:rsidRPr="0070301F"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70301F" w:rsidRDefault="002D7DC3" w:rsidP="002604DF">
            <w:pPr>
              <w:autoSpaceDE w:val="0"/>
              <w:autoSpaceDN w:val="0"/>
              <w:adjustRightInd w:val="0"/>
              <w:jc w:val="both"/>
              <w:rPr>
                <w:b/>
              </w:rPr>
            </w:pPr>
            <w:r w:rsidRPr="0070301F">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70301F" w:rsidRDefault="002D7DC3" w:rsidP="002604DF">
            <w:pPr>
              <w:autoSpaceDE w:val="0"/>
              <w:autoSpaceDN w:val="0"/>
              <w:adjustRightInd w:val="0"/>
              <w:jc w:val="both"/>
              <w:rPr>
                <w:b/>
              </w:rPr>
            </w:pPr>
          </w:p>
        </w:tc>
      </w:tr>
      <w:tr w:rsidR="002604DF"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70301F" w:rsidRDefault="002D7DC3" w:rsidP="002604DF">
            <w:pPr>
              <w:autoSpaceDE w:val="0"/>
              <w:autoSpaceDN w:val="0"/>
              <w:adjustRightInd w:val="0"/>
              <w:jc w:val="both"/>
            </w:pPr>
            <w:r w:rsidRPr="0070301F">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70301F" w:rsidRDefault="002E3D6B" w:rsidP="002604DF">
            <w:pPr>
              <w:autoSpaceDE w:val="0"/>
              <w:autoSpaceDN w:val="0"/>
              <w:adjustRightInd w:val="0"/>
              <w:jc w:val="both"/>
              <w:rPr>
                <w:b/>
              </w:rPr>
            </w:pPr>
            <w:r w:rsidRPr="0070301F">
              <w:rPr>
                <w:b/>
              </w:rPr>
              <w:t>136</w:t>
            </w:r>
          </w:p>
        </w:tc>
      </w:tr>
      <w:tr w:rsidR="002604DF"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70301F" w:rsidRDefault="002604DF" w:rsidP="002604DF">
            <w:pPr>
              <w:autoSpaceDE w:val="0"/>
              <w:autoSpaceDN w:val="0"/>
              <w:adjustRightInd w:val="0"/>
              <w:jc w:val="both"/>
            </w:pPr>
            <w:r w:rsidRPr="0070301F">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70301F" w:rsidRDefault="002604DF" w:rsidP="002604DF">
            <w:pPr>
              <w:autoSpaceDE w:val="0"/>
              <w:autoSpaceDN w:val="0"/>
              <w:adjustRightInd w:val="0"/>
              <w:jc w:val="both"/>
              <w:rPr>
                <w:b/>
              </w:rPr>
            </w:pPr>
          </w:p>
        </w:tc>
      </w:tr>
      <w:tr w:rsidR="002D7DC3"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70301F" w:rsidRDefault="002D7DC3" w:rsidP="002604DF">
            <w:pPr>
              <w:autoSpaceDE w:val="0"/>
              <w:autoSpaceDN w:val="0"/>
              <w:adjustRightInd w:val="0"/>
              <w:jc w:val="both"/>
              <w:rPr>
                <w:b/>
              </w:rPr>
            </w:pPr>
            <w:r w:rsidRPr="0070301F">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70301F" w:rsidRDefault="00AF0110" w:rsidP="002604DF">
            <w:pPr>
              <w:autoSpaceDE w:val="0"/>
              <w:autoSpaceDN w:val="0"/>
              <w:adjustRightInd w:val="0"/>
              <w:jc w:val="both"/>
              <w:rPr>
                <w:b/>
              </w:rPr>
            </w:pPr>
            <w:r w:rsidRPr="0070301F">
              <w:rPr>
                <w:b/>
              </w:rPr>
              <w:t>11</w:t>
            </w:r>
            <w:r w:rsidR="006F62E0" w:rsidRPr="0070301F">
              <w:rPr>
                <w:b/>
              </w:rPr>
              <w:t>7</w:t>
            </w:r>
          </w:p>
        </w:tc>
      </w:tr>
      <w:tr w:rsidR="002D7DC3"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70301F" w:rsidRDefault="002D7DC3" w:rsidP="002604DF">
            <w:pPr>
              <w:autoSpaceDE w:val="0"/>
              <w:autoSpaceDN w:val="0"/>
              <w:adjustRightInd w:val="0"/>
              <w:jc w:val="both"/>
              <w:rPr>
                <w:b/>
              </w:rPr>
            </w:pPr>
            <w:r w:rsidRPr="0070301F">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70301F" w:rsidRDefault="002D7DC3" w:rsidP="002604DF">
            <w:pPr>
              <w:autoSpaceDE w:val="0"/>
              <w:autoSpaceDN w:val="0"/>
              <w:adjustRightInd w:val="0"/>
              <w:jc w:val="both"/>
              <w:rPr>
                <w:b/>
              </w:rPr>
            </w:pPr>
          </w:p>
        </w:tc>
      </w:tr>
      <w:tr w:rsidR="002604DF"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70301F" w:rsidRDefault="002604DF" w:rsidP="002604DF">
            <w:pPr>
              <w:autoSpaceDE w:val="0"/>
              <w:autoSpaceDN w:val="0"/>
              <w:adjustRightInd w:val="0"/>
              <w:jc w:val="both"/>
            </w:pPr>
            <w:r w:rsidRPr="0070301F">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70301F" w:rsidRDefault="006F62E0" w:rsidP="002604DF">
            <w:pPr>
              <w:autoSpaceDE w:val="0"/>
              <w:autoSpaceDN w:val="0"/>
              <w:adjustRightInd w:val="0"/>
              <w:jc w:val="both"/>
            </w:pPr>
            <w:r w:rsidRPr="0070301F">
              <w:t>9</w:t>
            </w:r>
            <w:r w:rsidR="00E14938" w:rsidRPr="0070301F">
              <w:t>6</w:t>
            </w:r>
          </w:p>
        </w:tc>
      </w:tr>
      <w:tr w:rsidR="002604DF"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70301F" w:rsidRDefault="002D7DC3" w:rsidP="002604DF">
            <w:pPr>
              <w:autoSpaceDE w:val="0"/>
              <w:autoSpaceDN w:val="0"/>
              <w:adjustRightInd w:val="0"/>
              <w:jc w:val="both"/>
            </w:pPr>
            <w:r w:rsidRPr="0070301F">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70301F" w:rsidRDefault="006F62E0" w:rsidP="002604DF">
            <w:pPr>
              <w:autoSpaceDE w:val="0"/>
              <w:autoSpaceDN w:val="0"/>
              <w:adjustRightInd w:val="0"/>
              <w:jc w:val="both"/>
            </w:pPr>
            <w:r w:rsidRPr="0070301F">
              <w:t>2</w:t>
            </w:r>
            <w:r w:rsidR="00AA0921" w:rsidRPr="0070301F">
              <w:t>1</w:t>
            </w:r>
          </w:p>
        </w:tc>
      </w:tr>
      <w:tr w:rsidR="002604DF"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70301F" w:rsidRDefault="002D7DC3" w:rsidP="009F78B5">
            <w:pPr>
              <w:autoSpaceDE w:val="0"/>
              <w:autoSpaceDN w:val="0"/>
              <w:adjustRightInd w:val="0"/>
              <w:jc w:val="both"/>
              <w:rPr>
                <w:b/>
              </w:rPr>
            </w:pPr>
            <w:r w:rsidRPr="0070301F">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70301F" w:rsidRDefault="00AA0921" w:rsidP="002604DF">
            <w:pPr>
              <w:autoSpaceDE w:val="0"/>
              <w:autoSpaceDN w:val="0"/>
              <w:adjustRightInd w:val="0"/>
              <w:jc w:val="both"/>
              <w:rPr>
                <w:b/>
              </w:rPr>
            </w:pPr>
            <w:r w:rsidRPr="0070301F">
              <w:rPr>
                <w:b/>
              </w:rPr>
              <w:t>1</w:t>
            </w:r>
            <w:r w:rsidR="006F62E0" w:rsidRPr="0070301F">
              <w:rPr>
                <w:b/>
              </w:rPr>
              <w:t>5</w:t>
            </w:r>
          </w:p>
        </w:tc>
      </w:tr>
      <w:tr w:rsidR="002604DF"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70301F" w:rsidRDefault="002D7DC3" w:rsidP="002604DF">
            <w:pPr>
              <w:autoSpaceDE w:val="0"/>
              <w:autoSpaceDN w:val="0"/>
              <w:adjustRightInd w:val="0"/>
              <w:jc w:val="both"/>
            </w:pPr>
            <w:r w:rsidRPr="0070301F">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70301F" w:rsidRDefault="002604DF" w:rsidP="002604DF">
            <w:pPr>
              <w:autoSpaceDE w:val="0"/>
              <w:autoSpaceDN w:val="0"/>
              <w:adjustRightInd w:val="0"/>
              <w:jc w:val="both"/>
              <w:rPr>
                <w:b/>
              </w:rPr>
            </w:pPr>
          </w:p>
        </w:tc>
      </w:tr>
      <w:tr w:rsidR="002D7DC3"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70301F" w:rsidRDefault="002D7DC3" w:rsidP="002D7DC3">
            <w:pPr>
              <w:autoSpaceDE w:val="0"/>
              <w:autoSpaceDN w:val="0"/>
              <w:adjustRightInd w:val="0"/>
              <w:jc w:val="both"/>
            </w:pPr>
            <w:r w:rsidRPr="0070301F">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70301F" w:rsidRDefault="006F62E0" w:rsidP="002604DF">
            <w:pPr>
              <w:autoSpaceDE w:val="0"/>
              <w:autoSpaceDN w:val="0"/>
              <w:adjustRightInd w:val="0"/>
              <w:jc w:val="both"/>
            </w:pPr>
            <w:r w:rsidRPr="0070301F">
              <w:t>6</w:t>
            </w:r>
          </w:p>
        </w:tc>
      </w:tr>
      <w:tr w:rsidR="002D7DC3"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70301F" w:rsidRDefault="002D7DC3" w:rsidP="002D7DC3">
            <w:pPr>
              <w:autoSpaceDE w:val="0"/>
              <w:autoSpaceDN w:val="0"/>
              <w:adjustRightInd w:val="0"/>
              <w:jc w:val="both"/>
            </w:pPr>
            <w:r w:rsidRPr="0070301F">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70301F" w:rsidRDefault="006F62E0" w:rsidP="002604DF">
            <w:pPr>
              <w:autoSpaceDE w:val="0"/>
              <w:autoSpaceDN w:val="0"/>
              <w:adjustRightInd w:val="0"/>
              <w:jc w:val="both"/>
            </w:pPr>
            <w:r w:rsidRPr="0070301F">
              <w:t>9</w:t>
            </w:r>
          </w:p>
        </w:tc>
      </w:tr>
      <w:tr w:rsidR="002D7DC3"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70301F"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70301F">
              <w:rPr>
                <w:b/>
              </w:rPr>
              <w:t>Индивидуальный проект</w:t>
            </w:r>
            <w:proofErr w:type="gramEnd"/>
            <w:r w:rsidRPr="0070301F">
              <w:rPr>
                <w:b/>
              </w:rPr>
              <w:t xml:space="preserve"> </w:t>
            </w:r>
            <w:r w:rsidRPr="0070301F">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70301F"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70301F">
              <w:rPr>
                <w:b/>
              </w:rPr>
              <w:t>нет</w:t>
            </w:r>
          </w:p>
        </w:tc>
      </w:tr>
      <w:tr w:rsidR="002D7DC3"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70301F" w:rsidRDefault="002D7DC3" w:rsidP="002604DF">
            <w:pPr>
              <w:autoSpaceDE w:val="0"/>
              <w:autoSpaceDN w:val="0"/>
              <w:adjustRightInd w:val="0"/>
              <w:jc w:val="both"/>
            </w:pPr>
            <w:r w:rsidRPr="0070301F">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70301F" w:rsidRDefault="002D7DC3" w:rsidP="002604DF">
            <w:pPr>
              <w:autoSpaceDE w:val="0"/>
              <w:autoSpaceDN w:val="0"/>
              <w:adjustRightInd w:val="0"/>
              <w:jc w:val="both"/>
              <w:rPr>
                <w:b/>
              </w:rPr>
            </w:pPr>
            <w:r w:rsidRPr="0070301F">
              <w:rPr>
                <w:b/>
              </w:rPr>
              <w:t>-</w:t>
            </w:r>
          </w:p>
        </w:tc>
      </w:tr>
      <w:tr w:rsidR="00FE673D" w:rsidRPr="0070301F"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70301F" w:rsidRDefault="00FE673D" w:rsidP="002604DF">
            <w:pPr>
              <w:autoSpaceDE w:val="0"/>
              <w:autoSpaceDN w:val="0"/>
              <w:adjustRightInd w:val="0"/>
              <w:jc w:val="both"/>
            </w:pPr>
            <w:r w:rsidRPr="0070301F">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70301F" w:rsidRDefault="00FE673D" w:rsidP="002604DF">
            <w:pPr>
              <w:autoSpaceDE w:val="0"/>
              <w:autoSpaceDN w:val="0"/>
              <w:adjustRightInd w:val="0"/>
              <w:jc w:val="both"/>
              <w:rPr>
                <w:b/>
              </w:rPr>
            </w:pPr>
            <w:r w:rsidRPr="0070301F">
              <w:rPr>
                <w:b/>
              </w:rPr>
              <w:t>2</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70301F" w:rsidRDefault="002D7DC3" w:rsidP="002604DF">
            <w:pPr>
              <w:autoSpaceDE w:val="0"/>
              <w:autoSpaceDN w:val="0"/>
              <w:adjustRightInd w:val="0"/>
              <w:jc w:val="both"/>
            </w:pPr>
            <w:r w:rsidRPr="0070301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70301F">
              <w:rPr>
                <w:b/>
              </w:rPr>
              <w:t>2</w:t>
            </w:r>
          </w:p>
        </w:tc>
      </w:tr>
    </w:tbl>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EF5847">
          <w:headerReference w:type="default" r:id="rId8"/>
          <w:pgSz w:w="11906" w:h="16838"/>
          <w:pgMar w:top="851" w:right="850" w:bottom="1134" w:left="1701" w:header="708" w:footer="708" w:gutter="0"/>
          <w:cols w:space="708"/>
          <w:docGrid w:linePitch="360"/>
        </w:sectPr>
      </w:pPr>
    </w:p>
    <w:p w:rsidR="009152A5" w:rsidRPr="00DA2BEC" w:rsidRDefault="002C38D8" w:rsidP="00212C63">
      <w:pPr>
        <w:jc w:val="center"/>
        <w:rPr>
          <w:b/>
          <w:bCs/>
          <w:highlight w:val="yellow"/>
        </w:rPr>
      </w:pPr>
      <w:r>
        <w:rPr>
          <w:b/>
          <w:bCs/>
        </w:rPr>
        <w:lastRenderedPageBreak/>
        <w:t>3</w:t>
      </w:r>
      <w:r w:rsidRPr="002C38D8">
        <w:rPr>
          <w:rFonts w:ascii="OfficinaSansBookC" w:hAnsi="OfficinaSansBookC"/>
          <w:b/>
          <w:sz w:val="28"/>
          <w:szCs w:val="28"/>
        </w:rPr>
        <w:t xml:space="preserve"> </w:t>
      </w:r>
      <w:r w:rsidRPr="002C38D8">
        <w:rPr>
          <w:b/>
          <w:sz w:val="28"/>
          <w:szCs w:val="28"/>
        </w:rPr>
        <w:t xml:space="preserve">Тематический план и содержание </w:t>
      </w:r>
      <w:r w:rsidR="0070301F">
        <w:rPr>
          <w:b/>
          <w:sz w:val="28"/>
          <w:szCs w:val="28"/>
        </w:rPr>
        <w:t>учебного 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2"/>
        <w:gridCol w:w="10913"/>
        <w:gridCol w:w="1704"/>
      </w:tblGrid>
      <w:tr w:rsidR="00581765" w:rsidRPr="0054719F" w:rsidTr="00971873">
        <w:trPr>
          <w:trHeight w:val="725"/>
        </w:trPr>
        <w:tc>
          <w:tcPr>
            <w:tcW w:w="2092"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3"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4"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581765" w:rsidRPr="0054719F" w:rsidTr="00971873">
        <w:trPr>
          <w:trHeight w:val="240"/>
        </w:trPr>
        <w:tc>
          <w:tcPr>
            <w:tcW w:w="2092" w:type="dxa"/>
            <w:tcBorders>
              <w:top w:val="single" w:sz="4" w:space="0" w:color="000000"/>
              <w:left w:val="single" w:sz="4" w:space="0" w:color="000000"/>
              <w:bottom w:val="single" w:sz="4" w:space="0" w:color="000000"/>
              <w:right w:val="single" w:sz="4" w:space="0" w:color="000000"/>
            </w:tcBorders>
            <w:vAlign w:val="center"/>
          </w:tcPr>
          <w:p w:rsidR="00581765" w:rsidRPr="009F78B5" w:rsidRDefault="00581765" w:rsidP="009F78B5">
            <w:pPr>
              <w:spacing w:line="276" w:lineRule="auto"/>
              <w:jc w:val="center"/>
              <w:rPr>
                <w:b/>
                <w:i/>
              </w:rPr>
            </w:pPr>
            <w:r w:rsidRPr="009F78B5">
              <w:rPr>
                <w:b/>
                <w:i/>
              </w:rPr>
              <w:t>1</w:t>
            </w:r>
          </w:p>
        </w:tc>
        <w:tc>
          <w:tcPr>
            <w:tcW w:w="10913" w:type="dxa"/>
            <w:tcBorders>
              <w:top w:val="single" w:sz="4" w:space="0" w:color="000000"/>
              <w:left w:val="single" w:sz="4" w:space="0" w:color="000000"/>
              <w:bottom w:val="single" w:sz="4" w:space="0" w:color="000000"/>
              <w:right w:val="single" w:sz="4" w:space="0" w:color="000000"/>
            </w:tcBorders>
            <w:vAlign w:val="center"/>
          </w:tcPr>
          <w:p w:rsidR="00581765" w:rsidRPr="009F78B5" w:rsidRDefault="00581765" w:rsidP="009F78B5">
            <w:pPr>
              <w:spacing w:line="276" w:lineRule="auto"/>
              <w:jc w:val="center"/>
              <w:rPr>
                <w:b/>
                <w:i/>
              </w:rPr>
            </w:pPr>
            <w:r w:rsidRPr="009F78B5">
              <w:rPr>
                <w:b/>
                <w:i/>
              </w:rPr>
              <w:t>2</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F78B5" w:rsidRDefault="00581765" w:rsidP="009F78B5">
            <w:pPr>
              <w:spacing w:line="276" w:lineRule="auto"/>
              <w:jc w:val="center"/>
              <w:rPr>
                <w:b/>
                <w:i/>
              </w:rPr>
            </w:pPr>
            <w:r w:rsidRPr="009F78B5">
              <w:rPr>
                <w:b/>
                <w:i/>
              </w:rPr>
              <w:t>3</w:t>
            </w:r>
          </w:p>
        </w:tc>
      </w:tr>
      <w:tr w:rsidR="00581765" w:rsidRPr="0054719F" w:rsidTr="00971873">
        <w:trPr>
          <w:trHeight w:val="240"/>
        </w:trPr>
        <w:tc>
          <w:tcPr>
            <w:tcW w:w="13005"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rPr>
                <w:b/>
              </w:rPr>
            </w:pPr>
            <w:r w:rsidRPr="00364D12">
              <w:rPr>
                <w:b/>
              </w:rPr>
              <w:t>Раздел 1. Человек в обществе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64D12" w:rsidRDefault="00971873" w:rsidP="009F78B5">
            <w:pPr>
              <w:spacing w:line="276" w:lineRule="auto"/>
              <w:jc w:val="center"/>
              <w:rPr>
                <w:b/>
              </w:rPr>
            </w:pPr>
            <w:r>
              <w:rPr>
                <w:b/>
              </w:rPr>
              <w:t>18</w:t>
            </w:r>
          </w:p>
        </w:tc>
      </w:tr>
      <w:tr w:rsidR="00581765" w:rsidRPr="0054719F" w:rsidTr="00971873">
        <w:trPr>
          <w:trHeight w:val="278"/>
        </w:trPr>
        <w:tc>
          <w:tcPr>
            <w:tcW w:w="13005" w:type="dxa"/>
            <w:gridSpan w:val="2"/>
            <w:tcBorders>
              <w:top w:val="single" w:sz="4" w:space="0" w:color="000000"/>
              <w:left w:val="single" w:sz="4" w:space="0" w:color="000000"/>
              <w:bottom w:val="single" w:sz="4" w:space="0" w:color="auto"/>
              <w:right w:val="single" w:sz="4" w:space="0" w:color="000000"/>
            </w:tcBorders>
          </w:tcPr>
          <w:p w:rsidR="00581765" w:rsidRPr="009F78B5" w:rsidRDefault="00581765" w:rsidP="00581765">
            <w:pPr>
              <w:spacing w:line="276" w:lineRule="auto"/>
            </w:pPr>
            <w:r w:rsidRPr="009F78B5">
              <w:rPr>
                <w:b/>
                <w:i/>
              </w:rPr>
              <w:t>Тема 1.1.Общество и общественные отношения. Развитие общества</w:t>
            </w:r>
          </w:p>
        </w:tc>
        <w:tc>
          <w:tcPr>
            <w:tcW w:w="1704"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581765" w:rsidRDefault="00971873" w:rsidP="009F78B5">
            <w:pPr>
              <w:spacing w:line="276" w:lineRule="auto"/>
              <w:jc w:val="center"/>
              <w:rPr>
                <w:b/>
              </w:rPr>
            </w:pPr>
            <w:r>
              <w:rPr>
                <w:b/>
              </w:rPr>
              <w:t>8</w:t>
            </w:r>
          </w:p>
        </w:tc>
      </w:tr>
      <w:tr w:rsidR="00581765" w:rsidRPr="0054719F" w:rsidTr="00971873">
        <w:trPr>
          <w:trHeight w:val="457"/>
        </w:trPr>
        <w:tc>
          <w:tcPr>
            <w:tcW w:w="2092" w:type="dxa"/>
            <w:vMerge w:val="restart"/>
            <w:tcBorders>
              <w:top w:val="single" w:sz="4" w:space="0" w:color="auto"/>
              <w:left w:val="single" w:sz="4" w:space="0" w:color="000000"/>
              <w:right w:val="single" w:sz="4" w:space="0" w:color="000000"/>
            </w:tcBorders>
          </w:tcPr>
          <w:p w:rsidR="00581765" w:rsidRPr="009F78B5" w:rsidRDefault="00581765" w:rsidP="00FD6FE9">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shd w:val="clear" w:color="auto" w:fill="auto"/>
          </w:tcPr>
          <w:p w:rsidR="00581765" w:rsidRPr="00E57F1E" w:rsidRDefault="00581765" w:rsidP="009F78B5">
            <w:pPr>
              <w:spacing w:line="276" w:lineRule="auto"/>
              <w:jc w:val="both"/>
              <w:rPr>
                <w:b/>
                <w:i/>
              </w:rPr>
            </w:pPr>
            <w:r w:rsidRPr="00E57F1E">
              <w:rPr>
                <w:b/>
                <w:i/>
              </w:rPr>
              <w:t>Основное содержание учебного материала, в том числе:</w:t>
            </w:r>
          </w:p>
        </w:tc>
        <w:tc>
          <w:tcPr>
            <w:tcW w:w="1704"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Pr="00E57F1E" w:rsidRDefault="00971873" w:rsidP="009F78B5">
            <w:pPr>
              <w:spacing w:line="276" w:lineRule="auto"/>
              <w:jc w:val="center"/>
              <w:rPr>
                <w:b/>
              </w:rPr>
            </w:pPr>
            <w:r>
              <w:rPr>
                <w:b/>
              </w:rPr>
              <w:t>7</w:t>
            </w:r>
          </w:p>
        </w:tc>
      </w:tr>
      <w:tr w:rsidR="00581765" w:rsidRPr="0054719F" w:rsidTr="00971873">
        <w:trPr>
          <w:trHeight w:val="347"/>
        </w:trPr>
        <w:tc>
          <w:tcPr>
            <w:tcW w:w="2092" w:type="dxa"/>
            <w:vMerge/>
            <w:tcBorders>
              <w:top w:val="single" w:sz="4" w:space="0" w:color="000000"/>
              <w:left w:val="single" w:sz="4" w:space="0" w:color="000000"/>
              <w:right w:val="single" w:sz="4" w:space="0" w:color="000000"/>
            </w:tcBorders>
          </w:tcPr>
          <w:p w:rsidR="00581765" w:rsidRPr="009F78B5"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shd w:val="clear" w:color="auto" w:fill="auto"/>
          </w:tcPr>
          <w:p w:rsidR="00581765" w:rsidRPr="006D2105" w:rsidRDefault="00581765" w:rsidP="009F78B5">
            <w:pPr>
              <w:spacing w:line="276" w:lineRule="auto"/>
              <w:jc w:val="both"/>
              <w:rPr>
                <w:b/>
                <w:i/>
              </w:rPr>
            </w:pPr>
            <w:r w:rsidRPr="006D2105">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6D2105" w:rsidRDefault="006F62E0" w:rsidP="009F78B5">
            <w:pPr>
              <w:spacing w:line="276" w:lineRule="auto"/>
              <w:jc w:val="center"/>
            </w:pPr>
            <w:r w:rsidRPr="006D2105">
              <w:t>6</w:t>
            </w:r>
          </w:p>
        </w:tc>
      </w:tr>
      <w:tr w:rsidR="00581765" w:rsidRPr="0054719F" w:rsidTr="00971873">
        <w:trPr>
          <w:trHeight w:val="389"/>
        </w:trPr>
        <w:tc>
          <w:tcPr>
            <w:tcW w:w="2092"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57F1E" w:rsidRDefault="00581765" w:rsidP="009F78B5">
            <w:pPr>
              <w:autoSpaceDE w:val="0"/>
              <w:autoSpaceDN w:val="0"/>
              <w:adjustRightInd w:val="0"/>
              <w:spacing w:line="276" w:lineRule="auto"/>
              <w:jc w:val="both"/>
            </w:pPr>
            <w:r w:rsidRPr="00E57F1E">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581765" w:rsidRPr="00E57F1E" w:rsidRDefault="00581765" w:rsidP="009F78B5">
            <w:pPr>
              <w:autoSpaceDE w:val="0"/>
              <w:autoSpaceDN w:val="0"/>
              <w:adjustRightInd w:val="0"/>
              <w:spacing w:line="276" w:lineRule="auto"/>
              <w:jc w:val="both"/>
            </w:pPr>
            <w:r w:rsidRPr="00E57F1E">
              <w:t>Типы обществ. Постиндустриальное (информационное) общество и его особенности. Роль массовой коммуникации в современном обществе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57F1E" w:rsidRDefault="00581765" w:rsidP="009F78B5">
            <w:pPr>
              <w:spacing w:line="276" w:lineRule="auto"/>
              <w:jc w:val="center"/>
            </w:pPr>
          </w:p>
        </w:tc>
      </w:tr>
      <w:tr w:rsidR="00581765" w:rsidRPr="0054719F" w:rsidTr="00971873">
        <w:trPr>
          <w:trHeight w:val="389"/>
        </w:trPr>
        <w:tc>
          <w:tcPr>
            <w:tcW w:w="2092"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57F1E" w:rsidRDefault="00581765" w:rsidP="009F78B5">
            <w:pPr>
              <w:spacing w:line="276" w:lineRule="auto"/>
              <w:jc w:val="both"/>
              <w:rPr>
                <w:b/>
                <w:i/>
              </w:rPr>
            </w:pPr>
            <w:r w:rsidRPr="00E57F1E">
              <w:rPr>
                <w:b/>
              </w:rPr>
              <w:t>Практические занятия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57F1E" w:rsidRDefault="00971873" w:rsidP="009F78B5">
            <w:pPr>
              <w:spacing w:line="276" w:lineRule="auto"/>
              <w:jc w:val="center"/>
            </w:pPr>
            <w:r>
              <w:t>1</w:t>
            </w:r>
          </w:p>
        </w:tc>
      </w:tr>
      <w:tr w:rsidR="00581765" w:rsidRPr="0054719F" w:rsidTr="00971873">
        <w:trPr>
          <w:trHeight w:val="1245"/>
        </w:trPr>
        <w:tc>
          <w:tcPr>
            <w:tcW w:w="2092"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3" w:type="dxa"/>
            <w:tcBorders>
              <w:top w:val="single" w:sz="4" w:space="0" w:color="000000"/>
              <w:left w:val="single" w:sz="4" w:space="0" w:color="000000"/>
              <w:bottom w:val="single" w:sz="4" w:space="0" w:color="auto"/>
              <w:right w:val="single" w:sz="4" w:space="0" w:color="000000"/>
            </w:tcBorders>
          </w:tcPr>
          <w:p w:rsidR="00581765" w:rsidRPr="00E57F1E" w:rsidRDefault="00581765" w:rsidP="009F78B5">
            <w:pPr>
              <w:autoSpaceDE w:val="0"/>
              <w:autoSpaceDN w:val="0"/>
              <w:adjustRightInd w:val="0"/>
              <w:spacing w:line="276" w:lineRule="auto"/>
              <w:jc w:val="both"/>
            </w:pPr>
            <w:r w:rsidRPr="00E57F1E">
              <w:t xml:space="preserve">Многообразие путей и форм общественного развития. Эволюция, социальная революция. Реформа. Российское общество и человек перед лицом угроз и вызовов XXI </w:t>
            </w:r>
            <w:proofErr w:type="gramStart"/>
            <w:r w:rsidRPr="00E57F1E">
              <w:t>в</w:t>
            </w:r>
            <w:proofErr w:type="gramEnd"/>
            <w:r w:rsidRPr="00E57F1E">
              <w:t>.</w:t>
            </w:r>
          </w:p>
          <w:p w:rsidR="00581765" w:rsidRPr="00E57F1E" w:rsidRDefault="00581765" w:rsidP="009F78B5">
            <w:pPr>
              <w:spacing w:line="276" w:lineRule="auto"/>
              <w:jc w:val="both"/>
              <w:rPr>
                <w:b/>
                <w:i/>
              </w:rPr>
            </w:pPr>
            <w:r w:rsidRPr="00E57F1E">
              <w:t>Общественный прогресс, его критерии. Противоречивый характер прогресса. Глобализация и ее противоречивые последствия</w:t>
            </w:r>
          </w:p>
        </w:tc>
        <w:tc>
          <w:tcPr>
            <w:tcW w:w="1704" w:type="dxa"/>
            <w:tcBorders>
              <w:top w:val="single" w:sz="4" w:space="0" w:color="000000"/>
              <w:left w:val="single" w:sz="4" w:space="0" w:color="000000"/>
              <w:bottom w:val="single" w:sz="4" w:space="0" w:color="auto"/>
              <w:right w:val="single" w:sz="4" w:space="0" w:color="000000"/>
            </w:tcBorders>
            <w:shd w:val="clear" w:color="auto" w:fill="auto"/>
          </w:tcPr>
          <w:p w:rsidR="00581765" w:rsidRPr="00E57F1E" w:rsidRDefault="00581765" w:rsidP="00AB147F">
            <w:pPr>
              <w:spacing w:line="276" w:lineRule="auto"/>
              <w:jc w:val="center"/>
            </w:pPr>
          </w:p>
        </w:tc>
      </w:tr>
      <w:tr w:rsidR="00581765" w:rsidRPr="0054719F" w:rsidTr="00971873">
        <w:trPr>
          <w:trHeight w:val="306"/>
        </w:trPr>
        <w:tc>
          <w:tcPr>
            <w:tcW w:w="2092"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3" w:type="dxa"/>
            <w:tcBorders>
              <w:top w:val="single" w:sz="4" w:space="0" w:color="auto"/>
              <w:left w:val="single" w:sz="4" w:space="0" w:color="000000"/>
              <w:bottom w:val="single" w:sz="4" w:space="0" w:color="auto"/>
              <w:right w:val="single" w:sz="4" w:space="0" w:color="000000"/>
            </w:tcBorders>
          </w:tcPr>
          <w:p w:rsidR="00581765" w:rsidRPr="009F78B5" w:rsidRDefault="00581765" w:rsidP="009F78B5">
            <w:pPr>
              <w:spacing w:line="276" w:lineRule="auto"/>
              <w:jc w:val="both"/>
            </w:pPr>
            <w:r w:rsidRPr="009F78B5">
              <w:rPr>
                <w:b/>
                <w:i/>
              </w:rPr>
              <w:t>Профессионально ориентированное содержание</w:t>
            </w:r>
            <w:r>
              <w:rPr>
                <w:b/>
                <w:i/>
              </w:rPr>
              <w:t>, в том числе:</w:t>
            </w:r>
          </w:p>
        </w:tc>
        <w:tc>
          <w:tcPr>
            <w:tcW w:w="1704" w:type="dxa"/>
            <w:tcBorders>
              <w:top w:val="single" w:sz="4" w:space="0" w:color="auto"/>
              <w:left w:val="single" w:sz="4" w:space="0" w:color="000000"/>
              <w:bottom w:val="single" w:sz="4" w:space="0" w:color="auto"/>
              <w:right w:val="single" w:sz="4" w:space="0" w:color="000000"/>
            </w:tcBorders>
            <w:shd w:val="clear" w:color="auto" w:fill="auto"/>
          </w:tcPr>
          <w:p w:rsidR="00581765" w:rsidRPr="00AB147F" w:rsidRDefault="00581765" w:rsidP="009F78B5">
            <w:pPr>
              <w:spacing w:line="276" w:lineRule="auto"/>
              <w:jc w:val="center"/>
              <w:rPr>
                <w:b/>
              </w:rPr>
            </w:pPr>
            <w:r w:rsidRPr="00AB147F">
              <w:rPr>
                <w:b/>
              </w:rPr>
              <w:t>1</w:t>
            </w:r>
          </w:p>
        </w:tc>
      </w:tr>
      <w:tr w:rsidR="00581765" w:rsidRPr="0054719F" w:rsidTr="00971873">
        <w:trPr>
          <w:trHeight w:val="306"/>
        </w:trPr>
        <w:tc>
          <w:tcPr>
            <w:tcW w:w="2092"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3" w:type="dxa"/>
            <w:tcBorders>
              <w:top w:val="single" w:sz="4" w:space="0" w:color="auto"/>
              <w:left w:val="single" w:sz="4" w:space="0" w:color="000000"/>
              <w:bottom w:val="single" w:sz="4" w:space="0" w:color="auto"/>
              <w:right w:val="single" w:sz="4" w:space="0" w:color="000000"/>
            </w:tcBorders>
          </w:tcPr>
          <w:p w:rsidR="00581765" w:rsidRPr="009F78B5" w:rsidRDefault="00581765" w:rsidP="009F78B5">
            <w:pPr>
              <w:spacing w:line="276" w:lineRule="auto"/>
              <w:jc w:val="both"/>
              <w:rPr>
                <w:b/>
                <w:i/>
              </w:rPr>
            </w:pPr>
            <w:r w:rsidRPr="00AB147F">
              <w:rPr>
                <w:b/>
              </w:rPr>
              <w:t>Теоретическое обучение</w:t>
            </w:r>
          </w:p>
        </w:tc>
        <w:tc>
          <w:tcPr>
            <w:tcW w:w="1704" w:type="dxa"/>
            <w:tcBorders>
              <w:top w:val="single" w:sz="4" w:space="0" w:color="auto"/>
              <w:left w:val="single" w:sz="4" w:space="0" w:color="000000"/>
              <w:bottom w:val="single" w:sz="4" w:space="0" w:color="auto"/>
              <w:right w:val="single" w:sz="4" w:space="0" w:color="000000"/>
            </w:tcBorders>
            <w:shd w:val="clear" w:color="auto" w:fill="auto"/>
          </w:tcPr>
          <w:p w:rsidR="00581765" w:rsidRDefault="00581765" w:rsidP="009F78B5">
            <w:pPr>
              <w:spacing w:line="276" w:lineRule="auto"/>
              <w:jc w:val="center"/>
            </w:pPr>
            <w:r>
              <w:t>1</w:t>
            </w:r>
          </w:p>
        </w:tc>
      </w:tr>
      <w:tr w:rsidR="00581765" w:rsidRPr="0054719F" w:rsidTr="00971873">
        <w:trPr>
          <w:trHeight w:val="422"/>
        </w:trPr>
        <w:tc>
          <w:tcPr>
            <w:tcW w:w="2092"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3" w:type="dxa"/>
            <w:tcBorders>
              <w:top w:val="single" w:sz="4" w:space="0" w:color="auto"/>
              <w:left w:val="single" w:sz="4" w:space="0" w:color="000000"/>
              <w:right w:val="single" w:sz="4" w:space="0" w:color="000000"/>
            </w:tcBorders>
          </w:tcPr>
          <w:p w:rsidR="00581765" w:rsidRPr="009F78B5" w:rsidRDefault="00581765" w:rsidP="00581765">
            <w:pPr>
              <w:spacing w:line="276" w:lineRule="auto"/>
              <w:jc w:val="both"/>
              <w:rPr>
                <w:b/>
                <w:i/>
              </w:rPr>
            </w:pPr>
            <w:r w:rsidRPr="009F78B5">
              <w:t xml:space="preserve">Перспективы развития </w:t>
            </w:r>
            <w:r>
              <w:t xml:space="preserve">специальности «Поварское и кондитерское дело» </w:t>
            </w:r>
            <w:r w:rsidRPr="009F78B5">
              <w:t xml:space="preserve">в информационном обществе. </w:t>
            </w:r>
          </w:p>
        </w:tc>
        <w:tc>
          <w:tcPr>
            <w:tcW w:w="1704" w:type="dxa"/>
            <w:tcBorders>
              <w:top w:val="single" w:sz="4" w:space="0" w:color="auto"/>
              <w:left w:val="single" w:sz="4" w:space="0" w:color="000000"/>
              <w:right w:val="single" w:sz="4" w:space="0" w:color="000000"/>
            </w:tcBorders>
            <w:shd w:val="clear" w:color="auto" w:fill="auto"/>
          </w:tcPr>
          <w:p w:rsidR="00581765" w:rsidRDefault="00581765" w:rsidP="009F78B5">
            <w:pPr>
              <w:spacing w:line="276" w:lineRule="auto"/>
              <w:jc w:val="center"/>
            </w:pPr>
          </w:p>
        </w:tc>
      </w:tr>
      <w:tr w:rsidR="00581765" w:rsidRPr="0054719F" w:rsidTr="00971873">
        <w:trPr>
          <w:trHeight w:val="283"/>
        </w:trPr>
        <w:tc>
          <w:tcPr>
            <w:tcW w:w="13005" w:type="dxa"/>
            <w:gridSpan w:val="2"/>
            <w:tcBorders>
              <w:top w:val="single" w:sz="4" w:space="0" w:color="000000"/>
              <w:left w:val="single" w:sz="4" w:space="0" w:color="000000"/>
              <w:bottom w:val="single" w:sz="4" w:space="0" w:color="auto"/>
              <w:right w:val="single" w:sz="4" w:space="0" w:color="000000"/>
            </w:tcBorders>
          </w:tcPr>
          <w:p w:rsidR="00581765" w:rsidRPr="007423AE" w:rsidRDefault="00581765" w:rsidP="00581765">
            <w:pPr>
              <w:spacing w:line="276" w:lineRule="auto"/>
              <w:rPr>
                <w:b/>
                <w:i/>
              </w:rPr>
            </w:pPr>
            <w:r w:rsidRPr="007423AE">
              <w:rPr>
                <w:b/>
                <w:i/>
              </w:rPr>
              <w:t xml:space="preserve">Тема 1.2. </w:t>
            </w:r>
            <w:proofErr w:type="spellStart"/>
            <w:r w:rsidRPr="007423AE">
              <w:rPr>
                <w:b/>
                <w:i/>
              </w:rPr>
              <w:t>Биосоциальная</w:t>
            </w:r>
            <w:proofErr w:type="spellEnd"/>
            <w:r w:rsidRPr="007423AE">
              <w:rPr>
                <w:b/>
                <w:i/>
              </w:rPr>
              <w:t xml:space="preserve"> природа человека и его деятельность</w:t>
            </w:r>
          </w:p>
        </w:tc>
        <w:tc>
          <w:tcPr>
            <w:tcW w:w="1704"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7423AE" w:rsidRDefault="00971873" w:rsidP="009F78B5">
            <w:pPr>
              <w:spacing w:line="276" w:lineRule="auto"/>
              <w:jc w:val="center"/>
              <w:rPr>
                <w:b/>
              </w:rPr>
            </w:pPr>
            <w:r>
              <w:rPr>
                <w:b/>
              </w:rPr>
              <w:t>5</w:t>
            </w:r>
          </w:p>
        </w:tc>
      </w:tr>
      <w:tr w:rsidR="00581765" w:rsidRPr="0054719F" w:rsidTr="00971873">
        <w:trPr>
          <w:trHeight w:val="285"/>
        </w:trPr>
        <w:tc>
          <w:tcPr>
            <w:tcW w:w="2092" w:type="dxa"/>
            <w:vMerge w:val="restart"/>
            <w:tcBorders>
              <w:top w:val="single" w:sz="4" w:space="0" w:color="auto"/>
              <w:left w:val="single" w:sz="4" w:space="0" w:color="000000"/>
              <w:right w:val="single" w:sz="4" w:space="0" w:color="000000"/>
            </w:tcBorders>
          </w:tcPr>
          <w:p w:rsidR="00581765" w:rsidRPr="007423AE" w:rsidRDefault="00581765"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rPr>
                <w:b/>
                <w:i/>
              </w:rPr>
            </w:pPr>
            <w:r w:rsidRPr="007423AE">
              <w:rPr>
                <w:b/>
                <w:i/>
              </w:rPr>
              <w:t>Основное содержание учебного материала</w:t>
            </w:r>
            <w:r>
              <w:rPr>
                <w:b/>
                <w:i/>
              </w:rPr>
              <w:t>, в том числе:</w:t>
            </w:r>
          </w:p>
        </w:tc>
        <w:tc>
          <w:tcPr>
            <w:tcW w:w="1704"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971873" w:rsidP="009F78B5">
            <w:pPr>
              <w:spacing w:line="276" w:lineRule="auto"/>
              <w:jc w:val="center"/>
              <w:rPr>
                <w:b/>
              </w:rPr>
            </w:pPr>
            <w:r>
              <w:rPr>
                <w:b/>
              </w:rPr>
              <w:t>5</w:t>
            </w:r>
          </w:p>
        </w:tc>
      </w:tr>
      <w:tr w:rsidR="00581765" w:rsidRPr="0054719F" w:rsidTr="00971873">
        <w:trPr>
          <w:trHeight w:val="407"/>
        </w:trPr>
        <w:tc>
          <w:tcPr>
            <w:tcW w:w="2092" w:type="dxa"/>
            <w:vMerge/>
            <w:tcBorders>
              <w:left w:val="single" w:sz="4" w:space="0" w:color="000000"/>
              <w:right w:val="single" w:sz="4" w:space="0" w:color="000000"/>
            </w:tcBorders>
          </w:tcPr>
          <w:p w:rsidR="00581765" w:rsidRPr="007423AE"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AB147F">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971873" w:rsidP="00AB147F">
            <w:pPr>
              <w:spacing w:line="276" w:lineRule="auto"/>
              <w:jc w:val="center"/>
            </w:pPr>
            <w:r w:rsidRPr="00DA7191">
              <w:t>4</w:t>
            </w:r>
          </w:p>
        </w:tc>
      </w:tr>
      <w:tr w:rsidR="00581765" w:rsidRPr="0054719F" w:rsidTr="00971873">
        <w:trPr>
          <w:trHeight w:val="1977"/>
        </w:trPr>
        <w:tc>
          <w:tcPr>
            <w:tcW w:w="2092"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3" w:type="dxa"/>
            <w:tcBorders>
              <w:top w:val="single" w:sz="4" w:space="0" w:color="000000"/>
              <w:left w:val="single" w:sz="4" w:space="0" w:color="000000"/>
              <w:right w:val="single" w:sz="4" w:space="0" w:color="000000"/>
            </w:tcBorders>
          </w:tcPr>
          <w:p w:rsidR="00581765" w:rsidRPr="007423AE" w:rsidRDefault="00581765" w:rsidP="009F78B5">
            <w:pPr>
              <w:autoSpaceDE w:val="0"/>
              <w:autoSpaceDN w:val="0"/>
              <w:adjustRightInd w:val="0"/>
              <w:spacing w:line="276" w:lineRule="auto"/>
              <w:jc w:val="both"/>
            </w:pPr>
            <w:r w:rsidRPr="007423AE">
              <w:t xml:space="preserve">Человек как результат биологической и </w:t>
            </w:r>
            <w:proofErr w:type="spellStart"/>
            <w:r w:rsidRPr="007423AE">
              <w:t>социокультурной</w:t>
            </w:r>
            <w:proofErr w:type="spellEnd"/>
            <w:r w:rsidRPr="007423AE">
              <w:t xml:space="preserve"> эволюции. Влияние </w:t>
            </w:r>
            <w:proofErr w:type="spellStart"/>
            <w:r w:rsidRPr="007423AE">
              <w:t>социокультурных</w:t>
            </w:r>
            <w:proofErr w:type="spellEnd"/>
            <w:r w:rsidRPr="007423AE">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81765" w:rsidRPr="0054719F" w:rsidRDefault="00581765" w:rsidP="009F78B5">
            <w:pPr>
              <w:autoSpaceDE w:val="0"/>
              <w:autoSpaceDN w:val="0"/>
              <w:adjustRightInd w:val="0"/>
              <w:spacing w:line="276" w:lineRule="auto"/>
              <w:jc w:val="both"/>
              <w:rPr>
                <w:rFonts w:ascii="OfficinaSansBookC" w:hAnsi="OfficinaSansBookC"/>
              </w:rPr>
            </w:pPr>
            <w:r w:rsidRPr="007423AE">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w:t>
            </w:r>
            <w:r w:rsidRPr="007423AE">
              <w:rPr>
                <w:rStyle w:val="24"/>
                <w:b w:val="0"/>
                <w:sz w:val="24"/>
                <w:szCs w:val="24"/>
              </w:rPr>
              <w:t>Познавательная деятельность.</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54719F" w:rsidRDefault="00581765" w:rsidP="009F78B5">
            <w:pPr>
              <w:spacing w:line="276" w:lineRule="auto"/>
              <w:jc w:val="center"/>
              <w:rPr>
                <w:rFonts w:ascii="OfficinaSansBookC" w:hAnsi="OfficinaSansBookC"/>
              </w:rPr>
            </w:pPr>
          </w:p>
        </w:tc>
      </w:tr>
      <w:tr w:rsidR="00581765" w:rsidRPr="0054719F" w:rsidTr="00971873">
        <w:trPr>
          <w:trHeight w:val="393"/>
        </w:trPr>
        <w:tc>
          <w:tcPr>
            <w:tcW w:w="2092"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AB147F" w:rsidRDefault="00581765" w:rsidP="00AB147F">
            <w:pPr>
              <w:spacing w:line="276" w:lineRule="auto"/>
              <w:jc w:val="both"/>
              <w:rPr>
                <w:b/>
                <w:i/>
              </w:rPr>
            </w:pPr>
            <w:r w:rsidRPr="00AB147F">
              <w:rPr>
                <w:b/>
              </w:rPr>
              <w:t>Практические занятия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2E3D6B" w:rsidRDefault="00581765" w:rsidP="00AB147F">
            <w:pPr>
              <w:spacing w:line="276" w:lineRule="auto"/>
              <w:jc w:val="center"/>
            </w:pPr>
            <w:r w:rsidRPr="002E3D6B">
              <w:t>1</w:t>
            </w:r>
          </w:p>
        </w:tc>
      </w:tr>
      <w:tr w:rsidR="00581765" w:rsidRPr="0054719F" w:rsidTr="00971873">
        <w:trPr>
          <w:trHeight w:val="326"/>
        </w:trPr>
        <w:tc>
          <w:tcPr>
            <w:tcW w:w="2092"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3" w:type="dxa"/>
            <w:tcBorders>
              <w:top w:val="single" w:sz="4" w:space="0" w:color="000000"/>
              <w:left w:val="single" w:sz="4" w:space="0" w:color="000000"/>
              <w:bottom w:val="single" w:sz="4" w:space="0" w:color="auto"/>
              <w:right w:val="single" w:sz="4" w:space="0" w:color="000000"/>
            </w:tcBorders>
          </w:tcPr>
          <w:p w:rsidR="00581765" w:rsidRPr="001142FA" w:rsidRDefault="00B22252" w:rsidP="00B22252">
            <w:pPr>
              <w:autoSpaceDE w:val="0"/>
              <w:autoSpaceDN w:val="0"/>
              <w:adjustRightInd w:val="0"/>
              <w:spacing w:line="276" w:lineRule="auto"/>
              <w:jc w:val="both"/>
              <w:rPr>
                <w:b/>
              </w:rPr>
            </w:pPr>
            <w:r w:rsidRPr="007423AE">
              <w:t>Социализация личности и ее этапы. Агенты (институты) социализации. Общественное и индивидуальное сознание. Самосознание и социальное поведение.</w:t>
            </w:r>
          </w:p>
        </w:tc>
        <w:tc>
          <w:tcPr>
            <w:tcW w:w="1704" w:type="dxa"/>
            <w:tcBorders>
              <w:top w:val="single" w:sz="4" w:space="0" w:color="000000"/>
              <w:left w:val="single" w:sz="4" w:space="0" w:color="000000"/>
              <w:bottom w:val="single" w:sz="4" w:space="0" w:color="auto"/>
              <w:right w:val="single" w:sz="4" w:space="0" w:color="000000"/>
            </w:tcBorders>
            <w:shd w:val="clear" w:color="auto" w:fill="auto"/>
          </w:tcPr>
          <w:p w:rsidR="00581765" w:rsidRPr="001142FA" w:rsidRDefault="00581765" w:rsidP="009F78B5">
            <w:pPr>
              <w:spacing w:line="276" w:lineRule="auto"/>
              <w:jc w:val="center"/>
            </w:pPr>
          </w:p>
        </w:tc>
      </w:tr>
      <w:tr w:rsidR="00581765" w:rsidRPr="0054719F" w:rsidTr="00971873">
        <w:trPr>
          <w:trHeight w:val="259"/>
        </w:trPr>
        <w:tc>
          <w:tcPr>
            <w:tcW w:w="13005"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581765">
            <w:pPr>
              <w:spacing w:line="276" w:lineRule="auto"/>
              <w:rPr>
                <w:b/>
                <w:i/>
              </w:rPr>
            </w:pPr>
            <w:r w:rsidRPr="001142FA">
              <w:rPr>
                <w:b/>
                <w:i/>
              </w:rPr>
              <w:t>Тема 1.3. Познавательная деятельность человека. Научное познание</w:t>
            </w:r>
          </w:p>
        </w:tc>
        <w:tc>
          <w:tcPr>
            <w:tcW w:w="1704"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2E3D6B" w:rsidP="009F78B5">
            <w:pPr>
              <w:spacing w:line="276" w:lineRule="auto"/>
              <w:jc w:val="center"/>
              <w:rPr>
                <w:b/>
              </w:rPr>
            </w:pPr>
            <w:r>
              <w:rPr>
                <w:b/>
              </w:rPr>
              <w:t>5</w:t>
            </w:r>
          </w:p>
        </w:tc>
      </w:tr>
      <w:tr w:rsidR="00581765" w:rsidRPr="0054719F" w:rsidTr="00971873">
        <w:trPr>
          <w:trHeight w:val="220"/>
        </w:trPr>
        <w:tc>
          <w:tcPr>
            <w:tcW w:w="2092"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rPr>
                <w:b/>
                <w:i/>
              </w:rPr>
            </w:pPr>
            <w:r w:rsidRPr="007423AE">
              <w:rPr>
                <w:b/>
                <w:i/>
              </w:rPr>
              <w:t>Основное содержание учебного материала</w:t>
            </w:r>
            <w:r>
              <w:rPr>
                <w:b/>
                <w:i/>
              </w:rPr>
              <w:t>, в том числе:</w:t>
            </w:r>
          </w:p>
        </w:tc>
        <w:tc>
          <w:tcPr>
            <w:tcW w:w="1704"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2E3D6B" w:rsidP="009F78B5">
            <w:pPr>
              <w:spacing w:line="276" w:lineRule="auto"/>
              <w:jc w:val="center"/>
              <w:rPr>
                <w:b/>
              </w:rPr>
            </w:pPr>
            <w:r>
              <w:rPr>
                <w:b/>
              </w:rPr>
              <w:t>4</w:t>
            </w:r>
          </w:p>
        </w:tc>
      </w:tr>
      <w:tr w:rsidR="00971873" w:rsidRPr="0054719F" w:rsidTr="00971873">
        <w:trPr>
          <w:trHeight w:val="220"/>
        </w:trPr>
        <w:tc>
          <w:tcPr>
            <w:tcW w:w="2092" w:type="dxa"/>
            <w:vMerge/>
            <w:tcBorders>
              <w:top w:val="single" w:sz="4" w:space="0" w:color="auto"/>
              <w:left w:val="single" w:sz="4" w:space="0" w:color="000000"/>
              <w:right w:val="single" w:sz="4" w:space="0" w:color="000000"/>
            </w:tcBorders>
          </w:tcPr>
          <w:p w:rsidR="00971873" w:rsidRPr="001142FA" w:rsidRDefault="00971873"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971873" w:rsidRPr="00DA7191" w:rsidRDefault="00971873" w:rsidP="009F78B5">
            <w:pPr>
              <w:spacing w:line="276" w:lineRule="auto"/>
              <w:rPr>
                <w:b/>
                <w:i/>
              </w:rPr>
            </w:pPr>
            <w:r w:rsidRPr="00DA7191">
              <w:rPr>
                <w:b/>
              </w:rPr>
              <w:t>Теоретическое обучение</w:t>
            </w:r>
          </w:p>
        </w:tc>
        <w:tc>
          <w:tcPr>
            <w:tcW w:w="1704" w:type="dxa"/>
            <w:tcBorders>
              <w:top w:val="single" w:sz="4" w:space="0" w:color="auto"/>
              <w:left w:val="single" w:sz="4" w:space="0" w:color="000000"/>
              <w:bottom w:val="single" w:sz="4" w:space="0" w:color="000000"/>
              <w:right w:val="single" w:sz="4" w:space="0" w:color="000000"/>
            </w:tcBorders>
            <w:shd w:val="clear" w:color="auto" w:fill="auto"/>
            <w:vAlign w:val="center"/>
          </w:tcPr>
          <w:p w:rsidR="00971873" w:rsidRPr="00DA7191" w:rsidRDefault="000F554A" w:rsidP="009F78B5">
            <w:pPr>
              <w:spacing w:line="276" w:lineRule="auto"/>
              <w:jc w:val="center"/>
            </w:pPr>
            <w:r w:rsidRPr="00DA7191">
              <w:t>2</w:t>
            </w:r>
          </w:p>
        </w:tc>
      </w:tr>
      <w:tr w:rsidR="00971873" w:rsidRPr="0054719F" w:rsidTr="00971873">
        <w:trPr>
          <w:trHeight w:val="220"/>
        </w:trPr>
        <w:tc>
          <w:tcPr>
            <w:tcW w:w="2092" w:type="dxa"/>
            <w:vMerge/>
            <w:tcBorders>
              <w:top w:val="single" w:sz="4" w:space="0" w:color="auto"/>
              <w:left w:val="single" w:sz="4" w:space="0" w:color="000000"/>
              <w:right w:val="single" w:sz="4" w:space="0" w:color="000000"/>
            </w:tcBorders>
          </w:tcPr>
          <w:p w:rsidR="00971873" w:rsidRPr="001142FA" w:rsidRDefault="00971873"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971873" w:rsidRPr="00DA7191" w:rsidRDefault="00971873" w:rsidP="00971873">
            <w:pPr>
              <w:pStyle w:val="ConsPlusNormal"/>
              <w:spacing w:line="0" w:lineRule="atLeast"/>
              <w:jc w:val="both"/>
              <w:rPr>
                <w:rFonts w:ascii="Times New Roman" w:hAnsi="Times New Roman" w:cs="Times New Roman"/>
                <w:sz w:val="24"/>
                <w:szCs w:val="24"/>
              </w:rPr>
            </w:pPr>
            <w:r w:rsidRPr="00DA7191">
              <w:rPr>
                <w:rFonts w:ascii="Times New Roman" w:hAnsi="Times New Roman" w:cs="Times New Roman"/>
                <w:color w:val="000000"/>
                <w:sz w:val="24"/>
                <w:szCs w:val="24"/>
              </w:rPr>
              <w:t xml:space="preserve">Познание мира. </w:t>
            </w:r>
            <w:r w:rsidRPr="00DA7191">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p w:rsidR="00971873" w:rsidRPr="00DA7191" w:rsidRDefault="00971873" w:rsidP="00971873">
            <w:pPr>
              <w:spacing w:line="276" w:lineRule="auto"/>
              <w:rPr>
                <w:b/>
              </w:rPr>
            </w:pPr>
            <w:r w:rsidRPr="00DA7191">
              <w:t xml:space="preserve">Российское общество и человек перед лицом угроз и вызовов XXI </w:t>
            </w:r>
            <w:proofErr w:type="gramStart"/>
            <w:r w:rsidRPr="00DA7191">
              <w:t>в</w:t>
            </w:r>
            <w:proofErr w:type="gramEnd"/>
            <w:r w:rsidRPr="00DA7191">
              <w:t>.</w:t>
            </w:r>
          </w:p>
        </w:tc>
        <w:tc>
          <w:tcPr>
            <w:tcW w:w="1704" w:type="dxa"/>
            <w:tcBorders>
              <w:top w:val="single" w:sz="4" w:space="0" w:color="auto"/>
              <w:left w:val="single" w:sz="4" w:space="0" w:color="000000"/>
              <w:bottom w:val="single" w:sz="4" w:space="0" w:color="000000"/>
              <w:right w:val="single" w:sz="4" w:space="0" w:color="000000"/>
            </w:tcBorders>
            <w:shd w:val="clear" w:color="auto" w:fill="auto"/>
            <w:vAlign w:val="center"/>
          </w:tcPr>
          <w:p w:rsidR="00971873" w:rsidRPr="00DA7191" w:rsidRDefault="00971873" w:rsidP="009F78B5">
            <w:pPr>
              <w:spacing w:line="276" w:lineRule="auto"/>
              <w:jc w:val="center"/>
              <w:rPr>
                <w:b/>
              </w:rPr>
            </w:pPr>
          </w:p>
        </w:tc>
      </w:tr>
      <w:tr w:rsidR="00581765" w:rsidRPr="0054719F" w:rsidTr="00971873">
        <w:trPr>
          <w:trHeight w:val="240"/>
        </w:trPr>
        <w:tc>
          <w:tcPr>
            <w:tcW w:w="2092"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jc w:val="both"/>
              <w:rPr>
                <w:b/>
                <w:i/>
              </w:rPr>
            </w:pPr>
            <w:r w:rsidRPr="00AB147F">
              <w:rPr>
                <w:b/>
              </w:rPr>
              <w:t>Практические занятия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0F554A" w:rsidP="009F78B5">
            <w:pPr>
              <w:spacing w:line="276" w:lineRule="auto"/>
              <w:jc w:val="center"/>
            </w:pPr>
            <w:r>
              <w:t>2</w:t>
            </w:r>
          </w:p>
        </w:tc>
      </w:tr>
      <w:tr w:rsidR="00581765" w:rsidRPr="0054719F" w:rsidTr="00971873">
        <w:trPr>
          <w:trHeight w:val="240"/>
        </w:trPr>
        <w:tc>
          <w:tcPr>
            <w:tcW w:w="2092"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0F554A" w:rsidRDefault="000F554A" w:rsidP="000F554A">
            <w:pPr>
              <w:pStyle w:val="ConsPlusNormal"/>
              <w:spacing w:line="0" w:lineRule="atLeast"/>
              <w:jc w:val="both"/>
              <w:rPr>
                <w:rFonts w:ascii="Times New Roman" w:hAnsi="Times New Roman" w:cs="Times New Roman"/>
                <w:sz w:val="24"/>
                <w:szCs w:val="24"/>
              </w:rPr>
            </w:pPr>
            <w:r w:rsidRPr="001142FA">
              <w:rPr>
                <w:rFonts w:ascii="Times New Roman" w:hAnsi="Times New Roman" w:cs="Times New Roman"/>
                <w:color w:val="000000"/>
                <w:sz w:val="24"/>
                <w:szCs w:val="24"/>
              </w:rPr>
              <w:t xml:space="preserve">Познание мира. </w:t>
            </w:r>
            <w:r w:rsidRPr="001142FA">
              <w:rPr>
                <w:rFonts w:ascii="Times New Roman" w:hAnsi="Times New Roman" w:cs="Times New Roman"/>
                <w:sz w:val="24"/>
                <w:szCs w:val="24"/>
              </w:rPr>
              <w:t>Чувственное и рациональное познание</w:t>
            </w:r>
          </w:p>
          <w:p w:rsidR="00581765" w:rsidRPr="00AB147F" w:rsidRDefault="000F554A" w:rsidP="000F554A">
            <w:pPr>
              <w:pStyle w:val="ConsPlusNormal"/>
              <w:spacing w:line="0" w:lineRule="atLeast"/>
              <w:jc w:val="both"/>
              <w:rPr>
                <w:b/>
              </w:rPr>
            </w:pPr>
            <w:r w:rsidRPr="001142FA">
              <w:rPr>
                <w:rFonts w:ascii="Times New Roman" w:hAnsi="Times New Roman" w:cs="Times New Roman"/>
                <w:sz w:val="24"/>
                <w:szCs w:val="24"/>
              </w:rPr>
              <w:t>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Default="00581765" w:rsidP="009F78B5">
            <w:pPr>
              <w:spacing w:line="276" w:lineRule="auto"/>
              <w:jc w:val="center"/>
            </w:pPr>
          </w:p>
        </w:tc>
      </w:tr>
      <w:tr w:rsidR="00581765" w:rsidRPr="0054719F" w:rsidTr="00971873">
        <w:trPr>
          <w:trHeight w:val="240"/>
        </w:trPr>
        <w:tc>
          <w:tcPr>
            <w:tcW w:w="2092"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1142FA" w:rsidRDefault="00581765" w:rsidP="001142FA">
            <w:pPr>
              <w:pStyle w:val="ConsPlusNormal"/>
              <w:spacing w:line="0" w:lineRule="atLeast"/>
              <w:jc w:val="both"/>
              <w:rPr>
                <w:rFonts w:ascii="Times New Roman" w:hAnsi="Times New Roman" w:cs="Times New Roman"/>
                <w:color w:val="000000"/>
                <w:sz w:val="24"/>
                <w:szCs w:val="24"/>
              </w:rPr>
            </w:pPr>
            <w:r w:rsidRPr="001142FA">
              <w:rPr>
                <w:rFonts w:ascii="Times New Roman" w:hAnsi="Times New Roman" w:cs="Times New Roman"/>
                <w:b/>
                <w:i/>
                <w:sz w:val="24"/>
                <w:szCs w:val="24"/>
              </w:rPr>
              <w:t>Профессионально ориентированное содержание,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rPr>
                <w:b/>
              </w:rPr>
            </w:pPr>
            <w:r w:rsidRPr="001142FA">
              <w:rPr>
                <w:b/>
              </w:rPr>
              <w:t>1</w:t>
            </w:r>
          </w:p>
        </w:tc>
      </w:tr>
      <w:tr w:rsidR="00581765" w:rsidRPr="0054719F" w:rsidTr="00971873">
        <w:trPr>
          <w:trHeight w:val="240"/>
        </w:trPr>
        <w:tc>
          <w:tcPr>
            <w:tcW w:w="2092"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423F0" w:rsidRDefault="00581765" w:rsidP="001142FA">
            <w:pPr>
              <w:pStyle w:val="ConsPlusNormal"/>
              <w:spacing w:line="0" w:lineRule="atLeast"/>
              <w:jc w:val="both"/>
              <w:rPr>
                <w:rFonts w:ascii="Times New Roman" w:hAnsi="Times New Roman" w:cs="Times New Roman"/>
                <w:b/>
                <w:i/>
                <w:sz w:val="24"/>
                <w:szCs w:val="24"/>
              </w:rPr>
            </w:pPr>
            <w:r w:rsidRPr="00D423F0">
              <w:rPr>
                <w:rFonts w:ascii="Times New Roman" w:hAnsi="Times New Roman" w:cs="Times New Roman"/>
                <w:b/>
                <w:sz w:val="24"/>
                <w:szCs w:val="24"/>
              </w:rPr>
              <w:t>Практические занятия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581765" w:rsidP="009F78B5">
            <w:pPr>
              <w:spacing w:line="276" w:lineRule="auto"/>
              <w:jc w:val="center"/>
            </w:pPr>
            <w:r w:rsidRPr="00D423F0">
              <w:t>1</w:t>
            </w:r>
          </w:p>
        </w:tc>
      </w:tr>
      <w:tr w:rsidR="00581765" w:rsidRPr="0054719F" w:rsidTr="00971873">
        <w:trPr>
          <w:trHeight w:val="567"/>
        </w:trPr>
        <w:tc>
          <w:tcPr>
            <w:tcW w:w="2092"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3" w:type="dxa"/>
            <w:tcBorders>
              <w:top w:val="single" w:sz="4" w:space="0" w:color="000000"/>
              <w:left w:val="single" w:sz="4" w:space="0" w:color="000000"/>
              <w:right w:val="single" w:sz="4" w:space="0" w:color="000000"/>
            </w:tcBorders>
          </w:tcPr>
          <w:p w:rsidR="00581765" w:rsidRPr="001142FA" w:rsidRDefault="00581765" w:rsidP="001142FA">
            <w:pPr>
              <w:spacing w:line="276" w:lineRule="auto"/>
              <w:jc w:val="both"/>
            </w:pPr>
            <w:r w:rsidRPr="001142FA">
              <w:t xml:space="preserve">Естественные, технические, точные и социально-гуманитарные науки в профессиональной деятельности </w:t>
            </w:r>
            <w:r>
              <w:t xml:space="preserve">по </w:t>
            </w:r>
            <w:r w:rsidRPr="00FD6FE9">
              <w:t>специальности</w:t>
            </w:r>
            <w:r>
              <w:rPr>
                <w:i/>
              </w:rPr>
              <w:t xml:space="preserve"> </w:t>
            </w:r>
            <w:r>
              <w:t>«Поварское и кондитерское дело»</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971873">
        <w:trPr>
          <w:trHeight w:val="280"/>
        </w:trPr>
        <w:tc>
          <w:tcPr>
            <w:tcW w:w="13005"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pPr>
            <w:r w:rsidRPr="00364D12">
              <w:rPr>
                <w:b/>
              </w:rPr>
              <w:lastRenderedPageBreak/>
              <w:t>Раздел 2. Духовная культура</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64D12" w:rsidRDefault="00364D12" w:rsidP="009F78B5">
            <w:pPr>
              <w:widowControl w:val="0"/>
              <w:pBdr>
                <w:top w:val="nil"/>
                <w:left w:val="nil"/>
                <w:bottom w:val="nil"/>
                <w:right w:val="nil"/>
                <w:between w:val="nil"/>
              </w:pBdr>
              <w:spacing w:line="276" w:lineRule="auto"/>
              <w:jc w:val="center"/>
              <w:rPr>
                <w:b/>
              </w:rPr>
            </w:pPr>
            <w:r w:rsidRPr="00364D12">
              <w:rPr>
                <w:b/>
              </w:rPr>
              <w:t>1</w:t>
            </w:r>
            <w:r w:rsidR="002231FA">
              <w:rPr>
                <w:b/>
              </w:rPr>
              <w:t>4</w:t>
            </w:r>
          </w:p>
        </w:tc>
      </w:tr>
      <w:tr w:rsidR="00581765" w:rsidRPr="0054719F" w:rsidTr="00971873">
        <w:trPr>
          <w:trHeight w:val="248"/>
        </w:trPr>
        <w:tc>
          <w:tcPr>
            <w:tcW w:w="13005"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9F78B5">
            <w:pPr>
              <w:spacing w:line="276" w:lineRule="auto"/>
              <w:jc w:val="both"/>
            </w:pPr>
            <w:r w:rsidRPr="001142FA">
              <w:rPr>
                <w:b/>
                <w:i/>
              </w:rPr>
              <w:t>Тема 2.1. Духовная культура личности и общества</w:t>
            </w:r>
          </w:p>
        </w:tc>
        <w:tc>
          <w:tcPr>
            <w:tcW w:w="1704"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6F62E0" w:rsidP="009F78B5">
            <w:pPr>
              <w:spacing w:line="276" w:lineRule="auto"/>
              <w:jc w:val="center"/>
              <w:rPr>
                <w:b/>
              </w:rPr>
            </w:pPr>
            <w:r>
              <w:rPr>
                <w:b/>
              </w:rPr>
              <w:t>5</w:t>
            </w:r>
          </w:p>
        </w:tc>
      </w:tr>
      <w:tr w:rsidR="00581765" w:rsidRPr="0054719F" w:rsidTr="00971873">
        <w:trPr>
          <w:trHeight w:val="196"/>
        </w:trPr>
        <w:tc>
          <w:tcPr>
            <w:tcW w:w="2092"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7423AE">
              <w:rPr>
                <w:b/>
                <w:i/>
              </w:rPr>
              <w:t>Основное содержание учебного материала</w:t>
            </w:r>
            <w:r>
              <w:rPr>
                <w:b/>
                <w:i/>
              </w:rPr>
              <w:t>, в том числе:</w:t>
            </w:r>
          </w:p>
        </w:tc>
        <w:tc>
          <w:tcPr>
            <w:tcW w:w="1704" w:type="dxa"/>
            <w:tcBorders>
              <w:top w:val="single" w:sz="4" w:space="0" w:color="auto"/>
              <w:left w:val="single" w:sz="4" w:space="0" w:color="000000"/>
              <w:right w:val="single" w:sz="4" w:space="0" w:color="000000"/>
            </w:tcBorders>
            <w:shd w:val="clear" w:color="auto" w:fill="auto"/>
            <w:vAlign w:val="center"/>
          </w:tcPr>
          <w:p w:rsidR="00581765" w:rsidRDefault="006F62E0" w:rsidP="009F78B5">
            <w:pPr>
              <w:spacing w:line="276" w:lineRule="auto"/>
              <w:jc w:val="center"/>
              <w:rPr>
                <w:b/>
              </w:rPr>
            </w:pPr>
            <w:r>
              <w:rPr>
                <w:b/>
              </w:rPr>
              <w:t>4</w:t>
            </w:r>
          </w:p>
        </w:tc>
      </w:tr>
      <w:tr w:rsidR="00581765" w:rsidRPr="0054719F" w:rsidTr="00971873">
        <w:trPr>
          <w:trHeight w:val="330"/>
        </w:trPr>
        <w:tc>
          <w:tcPr>
            <w:tcW w:w="2092" w:type="dxa"/>
            <w:vMerge/>
            <w:tcBorders>
              <w:top w:val="single" w:sz="4" w:space="0" w:color="000000"/>
              <w:left w:val="single" w:sz="4" w:space="0" w:color="000000"/>
              <w:right w:val="single" w:sz="4" w:space="0" w:color="000000"/>
            </w:tcBorders>
          </w:tcPr>
          <w:p w:rsidR="00581765" w:rsidRPr="001142F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DA7191" w:rsidRDefault="006F62E0" w:rsidP="009F78B5">
            <w:pPr>
              <w:spacing w:line="276" w:lineRule="auto"/>
              <w:jc w:val="center"/>
            </w:pPr>
            <w:r w:rsidRPr="00DA7191">
              <w:t>4</w:t>
            </w:r>
          </w:p>
        </w:tc>
      </w:tr>
      <w:tr w:rsidR="00581765" w:rsidRPr="0054719F" w:rsidTr="00971873">
        <w:trPr>
          <w:trHeight w:val="418"/>
        </w:trPr>
        <w:tc>
          <w:tcPr>
            <w:tcW w:w="2092"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B22252" w:rsidRDefault="00581765" w:rsidP="009F78B5">
            <w:pPr>
              <w:autoSpaceDE w:val="0"/>
              <w:autoSpaceDN w:val="0"/>
              <w:adjustRightInd w:val="0"/>
              <w:spacing w:line="276" w:lineRule="auto"/>
              <w:jc w:val="both"/>
            </w:pPr>
            <w:r w:rsidRPr="001142FA">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w:t>
            </w:r>
          </w:p>
          <w:p w:rsidR="00B22252" w:rsidRDefault="00581765" w:rsidP="009F78B5">
            <w:pPr>
              <w:autoSpaceDE w:val="0"/>
              <w:autoSpaceDN w:val="0"/>
              <w:adjustRightInd w:val="0"/>
              <w:spacing w:line="276" w:lineRule="auto"/>
              <w:jc w:val="both"/>
            </w:pPr>
            <w:r w:rsidRPr="001142FA">
              <w:t xml:space="preserve">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w:t>
            </w:r>
          </w:p>
          <w:p w:rsidR="00581765" w:rsidRPr="001142FA" w:rsidRDefault="00581765" w:rsidP="009F78B5">
            <w:pPr>
              <w:autoSpaceDE w:val="0"/>
              <w:autoSpaceDN w:val="0"/>
              <w:adjustRightInd w:val="0"/>
              <w:spacing w:line="276" w:lineRule="auto"/>
              <w:jc w:val="both"/>
            </w:pPr>
            <w:r w:rsidRPr="001142FA">
              <w:t>Мораль как общечеловеческая ценность и социальный регулятор. Категории морали. Гражданственность. Патриотизм</w:t>
            </w:r>
          </w:p>
        </w:tc>
        <w:tc>
          <w:tcPr>
            <w:tcW w:w="1704"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971873">
        <w:trPr>
          <w:trHeight w:val="315"/>
        </w:trPr>
        <w:tc>
          <w:tcPr>
            <w:tcW w:w="2092"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pPr>
            <w:r w:rsidRPr="001142FA">
              <w:rPr>
                <w:b/>
                <w:i/>
              </w:rPr>
              <w:t>Профессионально ориентированное содержание, в том числе:</w:t>
            </w:r>
          </w:p>
        </w:tc>
        <w:tc>
          <w:tcPr>
            <w:tcW w:w="1704" w:type="dxa"/>
            <w:tcBorders>
              <w:left w:val="single" w:sz="4" w:space="0" w:color="000000"/>
              <w:right w:val="single" w:sz="4" w:space="0" w:color="000000"/>
            </w:tcBorders>
            <w:shd w:val="clear" w:color="auto" w:fill="auto"/>
            <w:vAlign w:val="center"/>
          </w:tcPr>
          <w:p w:rsidR="00581765" w:rsidRPr="00D423F0" w:rsidRDefault="00581765" w:rsidP="009F78B5">
            <w:pPr>
              <w:spacing w:line="276" w:lineRule="auto"/>
              <w:jc w:val="center"/>
              <w:rPr>
                <w:b/>
              </w:rPr>
            </w:pPr>
            <w:r w:rsidRPr="00D423F0">
              <w:rPr>
                <w:b/>
              </w:rPr>
              <w:t>1</w:t>
            </w:r>
          </w:p>
        </w:tc>
      </w:tr>
      <w:tr w:rsidR="00581765" w:rsidRPr="0054719F" w:rsidTr="00971873">
        <w:trPr>
          <w:trHeight w:val="315"/>
        </w:trPr>
        <w:tc>
          <w:tcPr>
            <w:tcW w:w="2092"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rPr>
                <w:b/>
                <w:i/>
              </w:rPr>
            </w:pPr>
            <w:r w:rsidRPr="00AB147F">
              <w:rPr>
                <w:b/>
              </w:rPr>
              <w:t>Теоретическое обучение</w:t>
            </w:r>
          </w:p>
        </w:tc>
        <w:tc>
          <w:tcPr>
            <w:tcW w:w="1704" w:type="dxa"/>
            <w:tcBorders>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r>
              <w:t>1</w:t>
            </w:r>
          </w:p>
        </w:tc>
      </w:tr>
      <w:tr w:rsidR="00581765" w:rsidRPr="0054719F" w:rsidTr="00971873">
        <w:trPr>
          <w:trHeight w:val="655"/>
        </w:trPr>
        <w:tc>
          <w:tcPr>
            <w:tcW w:w="2092" w:type="dxa"/>
            <w:vMerge/>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jc w:val="both"/>
            </w:pPr>
          </w:p>
        </w:tc>
        <w:tc>
          <w:tcPr>
            <w:tcW w:w="10913" w:type="dxa"/>
            <w:tcBorders>
              <w:top w:val="single" w:sz="4" w:space="0" w:color="000000"/>
              <w:left w:val="single" w:sz="4" w:space="0" w:color="000000"/>
              <w:right w:val="single" w:sz="4" w:space="0" w:color="000000"/>
            </w:tcBorders>
          </w:tcPr>
          <w:p w:rsidR="00581765" w:rsidRPr="001142FA" w:rsidRDefault="00581765" w:rsidP="009F78B5">
            <w:pPr>
              <w:spacing w:line="276" w:lineRule="auto"/>
            </w:pPr>
            <w:r w:rsidRPr="001142FA">
              <w:t xml:space="preserve">Культура общения, труда, учебы, поведения в обществе. Этикет в профессиональной деятельности </w:t>
            </w:r>
            <w:r>
              <w:t xml:space="preserve">по </w:t>
            </w:r>
            <w:r w:rsidRPr="00FD6FE9">
              <w:t>специальности</w:t>
            </w:r>
            <w:r>
              <w:rPr>
                <w:i/>
              </w:rPr>
              <w:t xml:space="preserve"> </w:t>
            </w:r>
            <w:r>
              <w:t>«Поварское и кондитерское дело»</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971873">
        <w:trPr>
          <w:trHeight w:val="314"/>
        </w:trPr>
        <w:tc>
          <w:tcPr>
            <w:tcW w:w="13005"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581765">
            <w:pPr>
              <w:spacing w:line="276" w:lineRule="auto"/>
            </w:pPr>
            <w:r w:rsidRPr="001142FA">
              <w:rPr>
                <w:b/>
                <w:i/>
              </w:rPr>
              <w:t>Тема 2.2. Наука и образование в современном мире</w:t>
            </w:r>
          </w:p>
        </w:tc>
        <w:tc>
          <w:tcPr>
            <w:tcW w:w="1704"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FC6B14" w:rsidP="009F78B5">
            <w:pPr>
              <w:spacing w:line="276" w:lineRule="auto"/>
              <w:jc w:val="center"/>
              <w:rPr>
                <w:b/>
              </w:rPr>
            </w:pPr>
            <w:r>
              <w:rPr>
                <w:b/>
              </w:rPr>
              <w:t>4</w:t>
            </w:r>
          </w:p>
        </w:tc>
      </w:tr>
      <w:tr w:rsidR="00581765" w:rsidRPr="0054719F" w:rsidTr="00971873">
        <w:trPr>
          <w:trHeight w:val="224"/>
        </w:trPr>
        <w:tc>
          <w:tcPr>
            <w:tcW w:w="2092"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581765" w:rsidRDefault="00581765" w:rsidP="009C3FB4">
            <w:pPr>
              <w:autoSpaceDE w:val="0"/>
              <w:autoSpaceDN w:val="0"/>
              <w:adjustRightInd w:val="0"/>
              <w:spacing w:line="276" w:lineRule="auto"/>
              <w:jc w:val="both"/>
              <w:rPr>
                <w:b/>
                <w:i/>
              </w:rPr>
            </w:pPr>
            <w:r w:rsidRPr="001142FA">
              <w:rPr>
                <w:b/>
                <w:i/>
              </w:rPr>
              <w:t>Основное содержание учебного материала</w:t>
            </w:r>
            <w:r>
              <w:rPr>
                <w:b/>
                <w:i/>
              </w:rPr>
              <w:t>, в том числе:</w:t>
            </w:r>
            <w:r w:rsidR="00B22252" w:rsidRPr="001142FA">
              <w:t xml:space="preserve"> </w:t>
            </w:r>
          </w:p>
        </w:tc>
        <w:tc>
          <w:tcPr>
            <w:tcW w:w="1704" w:type="dxa"/>
            <w:tcBorders>
              <w:top w:val="single" w:sz="4" w:space="0" w:color="auto"/>
              <w:left w:val="single" w:sz="4" w:space="0" w:color="000000"/>
              <w:right w:val="single" w:sz="4" w:space="0" w:color="000000"/>
            </w:tcBorders>
            <w:shd w:val="clear" w:color="auto" w:fill="auto"/>
            <w:vAlign w:val="center"/>
          </w:tcPr>
          <w:p w:rsidR="00581765" w:rsidRDefault="00FC6B14" w:rsidP="009F78B5">
            <w:pPr>
              <w:spacing w:line="276" w:lineRule="auto"/>
              <w:jc w:val="center"/>
              <w:rPr>
                <w:b/>
              </w:rPr>
            </w:pPr>
            <w:r>
              <w:rPr>
                <w:b/>
              </w:rPr>
              <w:t>3</w:t>
            </w:r>
          </w:p>
        </w:tc>
      </w:tr>
      <w:tr w:rsidR="009C3FB4" w:rsidRPr="0054719F" w:rsidTr="00971873">
        <w:trPr>
          <w:trHeight w:val="200"/>
        </w:trPr>
        <w:tc>
          <w:tcPr>
            <w:tcW w:w="2092" w:type="dxa"/>
            <w:vMerge/>
            <w:tcBorders>
              <w:top w:val="single" w:sz="4" w:space="0" w:color="auto"/>
              <w:left w:val="single" w:sz="4" w:space="0" w:color="000000"/>
              <w:right w:val="single" w:sz="4" w:space="0" w:color="000000"/>
            </w:tcBorders>
          </w:tcPr>
          <w:p w:rsidR="009C3FB4" w:rsidRPr="001142FA" w:rsidRDefault="009C3FB4"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9C3FB4" w:rsidRPr="00DA7191" w:rsidRDefault="009C3FB4" w:rsidP="00B22252">
            <w:pPr>
              <w:autoSpaceDE w:val="0"/>
              <w:autoSpaceDN w:val="0"/>
              <w:adjustRightInd w:val="0"/>
              <w:spacing w:line="276" w:lineRule="auto"/>
              <w:jc w:val="both"/>
              <w:rPr>
                <w:b/>
                <w:i/>
              </w:rPr>
            </w:pPr>
            <w:r w:rsidRPr="00DA7191">
              <w:rPr>
                <w:b/>
              </w:rPr>
              <w:t>Теоретическое обучение</w:t>
            </w:r>
          </w:p>
        </w:tc>
        <w:tc>
          <w:tcPr>
            <w:tcW w:w="1704" w:type="dxa"/>
            <w:tcBorders>
              <w:top w:val="single" w:sz="4" w:space="0" w:color="auto"/>
              <w:left w:val="single" w:sz="4" w:space="0" w:color="000000"/>
              <w:right w:val="single" w:sz="4" w:space="0" w:color="000000"/>
            </w:tcBorders>
            <w:shd w:val="clear" w:color="auto" w:fill="auto"/>
            <w:vAlign w:val="center"/>
          </w:tcPr>
          <w:p w:rsidR="009C3FB4" w:rsidRPr="00DA7191" w:rsidRDefault="00FC6B14" w:rsidP="009F78B5">
            <w:pPr>
              <w:spacing w:line="276" w:lineRule="auto"/>
              <w:jc w:val="center"/>
            </w:pPr>
            <w:r w:rsidRPr="00DA7191">
              <w:t>2</w:t>
            </w:r>
          </w:p>
        </w:tc>
      </w:tr>
      <w:tr w:rsidR="009C3FB4" w:rsidRPr="0054719F" w:rsidTr="00971873">
        <w:trPr>
          <w:trHeight w:val="412"/>
        </w:trPr>
        <w:tc>
          <w:tcPr>
            <w:tcW w:w="2092" w:type="dxa"/>
            <w:vMerge/>
            <w:tcBorders>
              <w:top w:val="single" w:sz="4" w:space="0" w:color="auto"/>
              <w:left w:val="single" w:sz="4" w:space="0" w:color="000000"/>
              <w:right w:val="single" w:sz="4" w:space="0" w:color="000000"/>
            </w:tcBorders>
          </w:tcPr>
          <w:p w:rsidR="009C3FB4" w:rsidRPr="001142FA" w:rsidRDefault="009C3FB4"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9C3FB4" w:rsidRPr="001142FA" w:rsidRDefault="009C3FB4" w:rsidP="00B22252">
            <w:pPr>
              <w:autoSpaceDE w:val="0"/>
              <w:autoSpaceDN w:val="0"/>
              <w:adjustRightInd w:val="0"/>
              <w:spacing w:line="276" w:lineRule="auto"/>
              <w:jc w:val="both"/>
            </w:pPr>
            <w:r w:rsidRPr="001142FA">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c>
          <w:tcPr>
            <w:tcW w:w="1704" w:type="dxa"/>
            <w:tcBorders>
              <w:top w:val="single" w:sz="4" w:space="0" w:color="auto"/>
              <w:left w:val="single" w:sz="4" w:space="0" w:color="000000"/>
              <w:right w:val="single" w:sz="4" w:space="0" w:color="000000"/>
            </w:tcBorders>
            <w:shd w:val="clear" w:color="auto" w:fill="auto"/>
            <w:vAlign w:val="center"/>
          </w:tcPr>
          <w:p w:rsidR="009C3FB4" w:rsidRDefault="009C3FB4" w:rsidP="009F78B5">
            <w:pPr>
              <w:spacing w:line="276" w:lineRule="auto"/>
              <w:jc w:val="center"/>
              <w:rPr>
                <w:b/>
              </w:rPr>
            </w:pPr>
          </w:p>
        </w:tc>
      </w:tr>
      <w:tr w:rsidR="00581765" w:rsidRPr="0054719F" w:rsidTr="00971873">
        <w:trPr>
          <w:trHeight w:val="363"/>
        </w:trPr>
        <w:tc>
          <w:tcPr>
            <w:tcW w:w="2092"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pPr>
            <w:r w:rsidRPr="00D423F0">
              <w:rPr>
                <w:b/>
              </w:rPr>
              <w:t>Практические занятия</w:t>
            </w:r>
          </w:p>
        </w:tc>
        <w:tc>
          <w:tcPr>
            <w:tcW w:w="1704" w:type="dxa"/>
            <w:tcBorders>
              <w:left w:val="single" w:sz="4" w:space="0" w:color="000000"/>
              <w:right w:val="single" w:sz="4" w:space="0" w:color="000000"/>
            </w:tcBorders>
            <w:shd w:val="clear" w:color="auto" w:fill="auto"/>
            <w:vAlign w:val="center"/>
          </w:tcPr>
          <w:p w:rsidR="00581765" w:rsidRPr="009C3FB4" w:rsidRDefault="00581765" w:rsidP="009F78B5">
            <w:pPr>
              <w:spacing w:line="276" w:lineRule="auto"/>
              <w:jc w:val="center"/>
            </w:pPr>
            <w:r w:rsidRPr="009C3FB4">
              <w:t>1</w:t>
            </w:r>
          </w:p>
        </w:tc>
      </w:tr>
      <w:tr w:rsidR="00581765" w:rsidRPr="0054719F" w:rsidTr="00971873">
        <w:trPr>
          <w:trHeight w:val="330"/>
        </w:trPr>
        <w:tc>
          <w:tcPr>
            <w:tcW w:w="2092"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1142FA" w:rsidRDefault="00581765" w:rsidP="00B22252">
            <w:pPr>
              <w:autoSpaceDE w:val="0"/>
              <w:autoSpaceDN w:val="0"/>
              <w:adjustRightInd w:val="0"/>
              <w:spacing w:line="276" w:lineRule="auto"/>
              <w:jc w:val="both"/>
            </w:pPr>
            <w:r w:rsidRPr="001142FA">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1704"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rPr>
                <w:b/>
              </w:rPr>
            </w:pPr>
          </w:p>
        </w:tc>
      </w:tr>
      <w:tr w:rsidR="00581765" w:rsidRPr="0054719F" w:rsidTr="00971873">
        <w:trPr>
          <w:trHeight w:val="300"/>
        </w:trPr>
        <w:tc>
          <w:tcPr>
            <w:tcW w:w="2092"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rPr>
                <w:b/>
              </w:rPr>
            </w:pPr>
            <w:r w:rsidRPr="001142FA">
              <w:rPr>
                <w:b/>
                <w:i/>
              </w:rPr>
              <w:t>Профессионально ориентированное содержание</w:t>
            </w:r>
            <w:r>
              <w:rPr>
                <w:b/>
                <w:i/>
              </w:rPr>
              <w:t>, в том числе:</w:t>
            </w:r>
          </w:p>
        </w:tc>
        <w:tc>
          <w:tcPr>
            <w:tcW w:w="1704" w:type="dxa"/>
            <w:tcBorders>
              <w:left w:val="single" w:sz="4" w:space="0" w:color="000000"/>
              <w:bottom w:val="single" w:sz="4" w:space="0" w:color="000000"/>
              <w:right w:val="single" w:sz="4" w:space="0" w:color="000000"/>
            </w:tcBorders>
            <w:shd w:val="clear" w:color="auto" w:fill="auto"/>
            <w:vAlign w:val="center"/>
          </w:tcPr>
          <w:p w:rsidR="00581765" w:rsidRPr="00D423F0" w:rsidRDefault="00581765" w:rsidP="009F78B5">
            <w:pPr>
              <w:spacing w:line="276" w:lineRule="auto"/>
              <w:jc w:val="center"/>
              <w:rPr>
                <w:b/>
              </w:rPr>
            </w:pPr>
            <w:r w:rsidRPr="00D423F0">
              <w:rPr>
                <w:b/>
              </w:rPr>
              <w:t>1</w:t>
            </w:r>
          </w:p>
        </w:tc>
      </w:tr>
      <w:tr w:rsidR="00581765" w:rsidRPr="0054719F" w:rsidTr="00971873">
        <w:trPr>
          <w:trHeight w:val="300"/>
        </w:trPr>
        <w:tc>
          <w:tcPr>
            <w:tcW w:w="2092"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rPr>
                <w:b/>
                <w:i/>
              </w:rPr>
            </w:pPr>
            <w:r w:rsidRPr="00D423F0">
              <w:rPr>
                <w:b/>
              </w:rPr>
              <w:t>Практические занятия</w:t>
            </w:r>
          </w:p>
        </w:tc>
        <w:tc>
          <w:tcPr>
            <w:tcW w:w="1704"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r>
              <w:t>1</w:t>
            </w:r>
          </w:p>
        </w:tc>
      </w:tr>
      <w:tr w:rsidR="00581765" w:rsidRPr="0054719F" w:rsidTr="00971873">
        <w:trPr>
          <w:trHeight w:val="594"/>
        </w:trPr>
        <w:tc>
          <w:tcPr>
            <w:tcW w:w="2092" w:type="dxa"/>
            <w:vMerge/>
            <w:tcBorders>
              <w:top w:val="single" w:sz="4" w:space="0" w:color="000000"/>
              <w:left w:val="single" w:sz="4" w:space="0" w:color="000000"/>
              <w:bottom w:val="single" w:sz="4" w:space="0" w:color="000000"/>
              <w:right w:val="single" w:sz="4" w:space="0" w:color="000000"/>
            </w:tcBorders>
            <w:vAlign w:val="center"/>
          </w:tcPr>
          <w:p w:rsidR="00581765" w:rsidRPr="001142FA" w:rsidRDefault="00581765" w:rsidP="009F78B5">
            <w:pPr>
              <w:spacing w:line="276" w:lineRule="auto"/>
              <w:jc w:val="both"/>
            </w:pPr>
          </w:p>
        </w:tc>
        <w:tc>
          <w:tcPr>
            <w:tcW w:w="10913" w:type="dxa"/>
            <w:tcBorders>
              <w:top w:val="single" w:sz="4" w:space="0" w:color="000000"/>
              <w:left w:val="single" w:sz="4" w:space="0" w:color="000000"/>
              <w:right w:val="single" w:sz="4" w:space="0" w:color="000000"/>
            </w:tcBorders>
          </w:tcPr>
          <w:p w:rsidR="00581765" w:rsidRPr="001142FA" w:rsidRDefault="00581765" w:rsidP="009F78B5">
            <w:pPr>
              <w:spacing w:line="276" w:lineRule="auto"/>
            </w:pPr>
            <w:r w:rsidRPr="001142FA">
              <w:t xml:space="preserve">Профессиональное образование в сфере </w:t>
            </w:r>
            <w:r>
              <w:t xml:space="preserve">«Поварское и кондитерское дело». </w:t>
            </w:r>
            <w:r w:rsidRPr="001142FA">
              <w:t>Роль и значение непрерывности образования</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922BC2" w:rsidTr="00971873">
        <w:trPr>
          <w:trHeight w:val="352"/>
        </w:trPr>
        <w:tc>
          <w:tcPr>
            <w:tcW w:w="13005" w:type="dxa"/>
            <w:gridSpan w:val="2"/>
            <w:tcBorders>
              <w:top w:val="single" w:sz="4" w:space="0" w:color="000000"/>
              <w:left w:val="single" w:sz="4" w:space="0" w:color="000000"/>
              <w:bottom w:val="single" w:sz="4" w:space="0" w:color="auto"/>
              <w:right w:val="single" w:sz="4" w:space="0" w:color="000000"/>
            </w:tcBorders>
          </w:tcPr>
          <w:p w:rsidR="00581765" w:rsidRPr="00922BC2" w:rsidRDefault="00581765" w:rsidP="009F78B5">
            <w:pPr>
              <w:spacing w:line="276" w:lineRule="auto"/>
              <w:jc w:val="both"/>
            </w:pPr>
            <w:r w:rsidRPr="00922BC2">
              <w:rPr>
                <w:b/>
                <w:i/>
              </w:rPr>
              <w:t>Тема 2.3. Религия</w:t>
            </w:r>
          </w:p>
        </w:tc>
        <w:tc>
          <w:tcPr>
            <w:tcW w:w="1704"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922BC2" w:rsidRDefault="002231FA" w:rsidP="009F78B5">
            <w:pPr>
              <w:spacing w:line="276" w:lineRule="auto"/>
              <w:jc w:val="center"/>
              <w:rPr>
                <w:b/>
              </w:rPr>
            </w:pPr>
            <w:r>
              <w:rPr>
                <w:b/>
              </w:rPr>
              <w:t>2</w:t>
            </w:r>
          </w:p>
        </w:tc>
      </w:tr>
      <w:tr w:rsidR="00581765" w:rsidRPr="00922BC2" w:rsidTr="00971873">
        <w:trPr>
          <w:trHeight w:val="296"/>
        </w:trPr>
        <w:tc>
          <w:tcPr>
            <w:tcW w:w="2092" w:type="dxa"/>
            <w:vMerge w:val="restart"/>
            <w:tcBorders>
              <w:top w:val="single" w:sz="4" w:space="0" w:color="auto"/>
              <w:left w:val="single" w:sz="4" w:space="0" w:color="000000"/>
              <w:right w:val="single" w:sz="4" w:space="0" w:color="000000"/>
            </w:tcBorders>
          </w:tcPr>
          <w:p w:rsidR="00581765" w:rsidRPr="00922BC2" w:rsidRDefault="00581765"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1142FA">
              <w:rPr>
                <w:b/>
                <w:i/>
              </w:rPr>
              <w:t>Основное содержание учебного материала</w:t>
            </w:r>
            <w:r>
              <w:rPr>
                <w:b/>
                <w:i/>
              </w:rPr>
              <w:t>, в том числе:</w:t>
            </w:r>
          </w:p>
        </w:tc>
        <w:tc>
          <w:tcPr>
            <w:tcW w:w="1704"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Pr="00922BC2" w:rsidRDefault="002231FA" w:rsidP="009F78B5">
            <w:pPr>
              <w:spacing w:line="276" w:lineRule="auto"/>
              <w:jc w:val="center"/>
              <w:rPr>
                <w:b/>
              </w:rPr>
            </w:pPr>
            <w:r>
              <w:rPr>
                <w:b/>
              </w:rPr>
              <w:t>2</w:t>
            </w:r>
          </w:p>
        </w:tc>
      </w:tr>
      <w:tr w:rsidR="00581765" w:rsidRPr="00922BC2" w:rsidTr="00971873">
        <w:trPr>
          <w:trHeight w:val="285"/>
        </w:trPr>
        <w:tc>
          <w:tcPr>
            <w:tcW w:w="2092" w:type="dxa"/>
            <w:vMerge/>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2231FA" w:rsidP="009F78B5">
            <w:pPr>
              <w:spacing w:line="276" w:lineRule="auto"/>
              <w:jc w:val="center"/>
            </w:pPr>
            <w:r w:rsidRPr="00DA7191">
              <w:t>2</w:t>
            </w:r>
          </w:p>
        </w:tc>
      </w:tr>
      <w:tr w:rsidR="00581765" w:rsidRPr="00922BC2" w:rsidTr="00971873">
        <w:trPr>
          <w:trHeight w:val="642"/>
        </w:trPr>
        <w:tc>
          <w:tcPr>
            <w:tcW w:w="2092"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pPr>
            <w:r w:rsidRPr="00922BC2">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581765" w:rsidRPr="00922BC2" w:rsidTr="00971873">
        <w:trPr>
          <w:trHeight w:val="285"/>
        </w:trPr>
        <w:tc>
          <w:tcPr>
            <w:tcW w:w="13005" w:type="dxa"/>
            <w:gridSpan w:val="2"/>
            <w:tcBorders>
              <w:top w:val="single" w:sz="4" w:space="0" w:color="000000"/>
              <w:left w:val="single" w:sz="4" w:space="0" w:color="000000"/>
              <w:bottom w:val="single" w:sz="4" w:space="0" w:color="auto"/>
              <w:right w:val="single" w:sz="4" w:space="0" w:color="000000"/>
            </w:tcBorders>
          </w:tcPr>
          <w:p w:rsidR="00581765" w:rsidRPr="00922BC2" w:rsidRDefault="00581765" w:rsidP="009F78B5">
            <w:pPr>
              <w:spacing w:line="276" w:lineRule="auto"/>
              <w:jc w:val="both"/>
            </w:pPr>
            <w:r w:rsidRPr="00922BC2">
              <w:rPr>
                <w:b/>
                <w:i/>
              </w:rPr>
              <w:t>Тема 2.4. Искусство</w:t>
            </w:r>
          </w:p>
        </w:tc>
        <w:tc>
          <w:tcPr>
            <w:tcW w:w="1704"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922BC2" w:rsidRDefault="00FC6B14" w:rsidP="009F78B5">
            <w:pPr>
              <w:spacing w:line="276" w:lineRule="auto"/>
              <w:jc w:val="center"/>
              <w:rPr>
                <w:b/>
              </w:rPr>
            </w:pPr>
            <w:r>
              <w:rPr>
                <w:b/>
              </w:rPr>
              <w:t>3</w:t>
            </w:r>
          </w:p>
        </w:tc>
      </w:tr>
      <w:tr w:rsidR="00581765" w:rsidRPr="00922BC2" w:rsidTr="00971873">
        <w:trPr>
          <w:trHeight w:val="451"/>
        </w:trPr>
        <w:tc>
          <w:tcPr>
            <w:tcW w:w="2092" w:type="dxa"/>
            <w:vMerge w:val="restart"/>
            <w:tcBorders>
              <w:top w:val="single" w:sz="4" w:space="0" w:color="auto"/>
              <w:left w:val="single" w:sz="4" w:space="0" w:color="000000"/>
              <w:right w:val="single" w:sz="4" w:space="0" w:color="000000"/>
            </w:tcBorders>
          </w:tcPr>
          <w:p w:rsidR="00581765" w:rsidRPr="00922BC2" w:rsidRDefault="00581765"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1142FA">
              <w:rPr>
                <w:b/>
                <w:i/>
              </w:rPr>
              <w:t>Основное содержание учебного материала</w:t>
            </w:r>
            <w:r>
              <w:rPr>
                <w:b/>
                <w:i/>
              </w:rPr>
              <w:t>, в том числе:</w:t>
            </w:r>
          </w:p>
        </w:tc>
        <w:tc>
          <w:tcPr>
            <w:tcW w:w="1704" w:type="dxa"/>
            <w:tcBorders>
              <w:top w:val="single" w:sz="4" w:space="0" w:color="auto"/>
              <w:left w:val="single" w:sz="4" w:space="0" w:color="000000"/>
              <w:right w:val="single" w:sz="4" w:space="0" w:color="000000"/>
            </w:tcBorders>
            <w:shd w:val="clear" w:color="auto" w:fill="auto"/>
            <w:vAlign w:val="center"/>
          </w:tcPr>
          <w:p w:rsidR="00581765" w:rsidRDefault="00FC6B14" w:rsidP="009F78B5">
            <w:pPr>
              <w:spacing w:line="276" w:lineRule="auto"/>
              <w:jc w:val="center"/>
              <w:rPr>
                <w:b/>
              </w:rPr>
            </w:pPr>
            <w:r>
              <w:rPr>
                <w:b/>
              </w:rPr>
              <w:t>2</w:t>
            </w:r>
          </w:p>
        </w:tc>
      </w:tr>
      <w:tr w:rsidR="00FC6B14" w:rsidRPr="00922BC2" w:rsidTr="00971873">
        <w:trPr>
          <w:trHeight w:val="451"/>
        </w:trPr>
        <w:tc>
          <w:tcPr>
            <w:tcW w:w="2092" w:type="dxa"/>
            <w:vMerge/>
            <w:tcBorders>
              <w:top w:val="single" w:sz="4" w:space="0" w:color="auto"/>
              <w:left w:val="single" w:sz="4" w:space="0" w:color="000000"/>
              <w:right w:val="single" w:sz="4" w:space="0" w:color="000000"/>
            </w:tcBorders>
          </w:tcPr>
          <w:p w:rsidR="00FC6B14" w:rsidRPr="00922BC2" w:rsidRDefault="00FC6B14"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FC6B14" w:rsidRPr="00DA7191" w:rsidRDefault="00FC6B14" w:rsidP="009F78B5">
            <w:pPr>
              <w:spacing w:line="276" w:lineRule="auto"/>
              <w:jc w:val="both"/>
              <w:rPr>
                <w:b/>
                <w:i/>
              </w:rPr>
            </w:pPr>
            <w:r w:rsidRPr="00DA7191">
              <w:rPr>
                <w:b/>
              </w:rPr>
              <w:t>Теоретическое обучение</w:t>
            </w:r>
          </w:p>
        </w:tc>
        <w:tc>
          <w:tcPr>
            <w:tcW w:w="1704" w:type="dxa"/>
            <w:tcBorders>
              <w:top w:val="single" w:sz="4" w:space="0" w:color="auto"/>
              <w:left w:val="single" w:sz="4" w:space="0" w:color="000000"/>
              <w:right w:val="single" w:sz="4" w:space="0" w:color="000000"/>
            </w:tcBorders>
            <w:shd w:val="clear" w:color="auto" w:fill="auto"/>
            <w:vAlign w:val="center"/>
          </w:tcPr>
          <w:p w:rsidR="00FC6B14" w:rsidRPr="00DA7191" w:rsidRDefault="00FC6B14" w:rsidP="009F78B5">
            <w:pPr>
              <w:spacing w:line="276" w:lineRule="auto"/>
              <w:jc w:val="center"/>
              <w:rPr>
                <w:b/>
              </w:rPr>
            </w:pPr>
            <w:r w:rsidRPr="00DA7191">
              <w:rPr>
                <w:b/>
              </w:rPr>
              <w:t>1</w:t>
            </w:r>
          </w:p>
        </w:tc>
      </w:tr>
      <w:tr w:rsidR="00FC6B14" w:rsidRPr="00922BC2" w:rsidTr="00971873">
        <w:trPr>
          <w:trHeight w:val="451"/>
        </w:trPr>
        <w:tc>
          <w:tcPr>
            <w:tcW w:w="2092" w:type="dxa"/>
            <w:vMerge/>
            <w:tcBorders>
              <w:top w:val="single" w:sz="4" w:space="0" w:color="auto"/>
              <w:left w:val="single" w:sz="4" w:space="0" w:color="000000"/>
              <w:right w:val="single" w:sz="4" w:space="0" w:color="000000"/>
            </w:tcBorders>
          </w:tcPr>
          <w:p w:rsidR="00FC6B14" w:rsidRPr="00922BC2" w:rsidRDefault="00FC6B14" w:rsidP="009F78B5">
            <w:pPr>
              <w:spacing w:line="276" w:lineRule="auto"/>
              <w:rPr>
                <w:b/>
                <w:i/>
              </w:rPr>
            </w:pPr>
          </w:p>
        </w:tc>
        <w:tc>
          <w:tcPr>
            <w:tcW w:w="10913" w:type="dxa"/>
            <w:tcBorders>
              <w:top w:val="single" w:sz="4" w:space="0" w:color="auto"/>
              <w:left w:val="single" w:sz="4" w:space="0" w:color="000000"/>
              <w:bottom w:val="single" w:sz="4" w:space="0" w:color="000000"/>
              <w:right w:val="single" w:sz="4" w:space="0" w:color="000000"/>
            </w:tcBorders>
          </w:tcPr>
          <w:p w:rsidR="00FC6B14" w:rsidRPr="00AB147F" w:rsidRDefault="00FC6B14" w:rsidP="009F78B5">
            <w:pPr>
              <w:spacing w:line="276" w:lineRule="auto"/>
              <w:jc w:val="both"/>
              <w:rPr>
                <w:b/>
              </w:rPr>
            </w:pPr>
            <w:r w:rsidRPr="00922BC2">
              <w:t>Искусство, его основные функции. Особенности искусства как формы духовной культуры. Достижения современного российского искусства</w:t>
            </w:r>
            <w:r w:rsidR="00346AE1" w:rsidRPr="000101F9">
              <w:t xml:space="preserve"> Особенности профессиональной деятельности в сфере науки, образования, искусства.</w:t>
            </w:r>
          </w:p>
        </w:tc>
        <w:tc>
          <w:tcPr>
            <w:tcW w:w="1704" w:type="dxa"/>
            <w:tcBorders>
              <w:top w:val="single" w:sz="4" w:space="0" w:color="auto"/>
              <w:left w:val="single" w:sz="4" w:space="0" w:color="000000"/>
              <w:right w:val="single" w:sz="4" w:space="0" w:color="000000"/>
            </w:tcBorders>
            <w:shd w:val="clear" w:color="auto" w:fill="auto"/>
            <w:vAlign w:val="center"/>
          </w:tcPr>
          <w:p w:rsidR="00FC6B14" w:rsidRDefault="00FC6B14" w:rsidP="009F78B5">
            <w:pPr>
              <w:spacing w:line="276" w:lineRule="auto"/>
              <w:jc w:val="center"/>
              <w:rPr>
                <w:b/>
              </w:rPr>
            </w:pPr>
          </w:p>
        </w:tc>
      </w:tr>
      <w:tr w:rsidR="00581765" w:rsidRPr="00922BC2" w:rsidTr="00971873">
        <w:trPr>
          <w:trHeight w:val="338"/>
        </w:trPr>
        <w:tc>
          <w:tcPr>
            <w:tcW w:w="2092"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jc w:val="both"/>
              <w:rPr>
                <w:i/>
              </w:rPr>
            </w:pPr>
            <w:r w:rsidRPr="00D423F0">
              <w:rPr>
                <w:b/>
              </w:rPr>
              <w:t>Практические занятия</w:t>
            </w:r>
          </w:p>
        </w:tc>
        <w:tc>
          <w:tcPr>
            <w:tcW w:w="1704" w:type="dxa"/>
            <w:tcBorders>
              <w:left w:val="single" w:sz="4" w:space="0" w:color="000000"/>
              <w:bottom w:val="single" w:sz="4" w:space="0" w:color="000000"/>
              <w:right w:val="single" w:sz="4" w:space="0" w:color="000000"/>
            </w:tcBorders>
            <w:shd w:val="clear" w:color="auto" w:fill="auto"/>
            <w:vAlign w:val="center"/>
          </w:tcPr>
          <w:p w:rsidR="00581765" w:rsidRPr="00922BC2" w:rsidRDefault="00FC6B14" w:rsidP="009F78B5">
            <w:pPr>
              <w:spacing w:line="276" w:lineRule="auto"/>
              <w:jc w:val="center"/>
            </w:pPr>
            <w:r>
              <w:t>1</w:t>
            </w:r>
          </w:p>
        </w:tc>
      </w:tr>
      <w:tr w:rsidR="00581765" w:rsidRPr="00922BC2" w:rsidTr="00971873">
        <w:trPr>
          <w:trHeight w:val="366"/>
        </w:trPr>
        <w:tc>
          <w:tcPr>
            <w:tcW w:w="2092"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581765" w:rsidRPr="00922BC2" w:rsidRDefault="00581765" w:rsidP="00FC6B14">
            <w:pPr>
              <w:autoSpaceDE w:val="0"/>
              <w:autoSpaceDN w:val="0"/>
              <w:adjustRightInd w:val="0"/>
              <w:spacing w:line="276" w:lineRule="auto"/>
              <w:jc w:val="both"/>
            </w:pPr>
            <w:r w:rsidRPr="00922BC2">
              <w:t>Искусство</w:t>
            </w:r>
            <w:r w:rsidR="00FC6B14">
              <w:t xml:space="preserve"> и его виды</w:t>
            </w:r>
          </w:p>
        </w:tc>
        <w:tc>
          <w:tcPr>
            <w:tcW w:w="1704" w:type="dxa"/>
            <w:tcBorders>
              <w:left w:val="single" w:sz="4" w:space="0" w:color="000000"/>
              <w:right w:val="single" w:sz="4" w:space="0" w:color="000000"/>
            </w:tcBorders>
            <w:shd w:val="clear" w:color="auto" w:fill="auto"/>
          </w:tcPr>
          <w:p w:rsidR="00581765" w:rsidRPr="00922BC2" w:rsidRDefault="00581765" w:rsidP="009F78B5">
            <w:pPr>
              <w:autoSpaceDE w:val="0"/>
              <w:autoSpaceDN w:val="0"/>
              <w:adjustRightInd w:val="0"/>
              <w:spacing w:line="276" w:lineRule="auto"/>
              <w:jc w:val="center"/>
            </w:pPr>
          </w:p>
        </w:tc>
      </w:tr>
      <w:tr w:rsidR="00581765" w:rsidRPr="00922BC2" w:rsidTr="00971873">
        <w:trPr>
          <w:trHeight w:val="399"/>
        </w:trPr>
        <w:tc>
          <w:tcPr>
            <w:tcW w:w="2092"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jc w:val="both"/>
              <w:rPr>
                <w:b/>
              </w:rPr>
            </w:pPr>
            <w:r w:rsidRPr="00922BC2">
              <w:rPr>
                <w:b/>
                <w:i/>
              </w:rPr>
              <w:t>Профессионально ориентированное содержание, в том числе:</w:t>
            </w:r>
          </w:p>
        </w:tc>
        <w:tc>
          <w:tcPr>
            <w:tcW w:w="1704" w:type="dxa"/>
            <w:tcBorders>
              <w:left w:val="single" w:sz="4" w:space="0" w:color="000000"/>
              <w:right w:val="single" w:sz="4" w:space="0" w:color="000000"/>
            </w:tcBorders>
            <w:shd w:val="clear" w:color="auto" w:fill="auto"/>
            <w:vAlign w:val="center"/>
          </w:tcPr>
          <w:p w:rsidR="00581765" w:rsidRPr="00922BC2" w:rsidRDefault="00581765" w:rsidP="009F78B5">
            <w:pPr>
              <w:autoSpaceDE w:val="0"/>
              <w:autoSpaceDN w:val="0"/>
              <w:adjustRightInd w:val="0"/>
              <w:spacing w:line="276" w:lineRule="auto"/>
              <w:jc w:val="center"/>
              <w:rPr>
                <w:b/>
              </w:rPr>
            </w:pPr>
            <w:r w:rsidRPr="00922BC2">
              <w:rPr>
                <w:b/>
              </w:rPr>
              <w:t>1</w:t>
            </w:r>
          </w:p>
        </w:tc>
      </w:tr>
      <w:tr w:rsidR="00581765" w:rsidRPr="00922BC2" w:rsidTr="00971873">
        <w:trPr>
          <w:trHeight w:val="399"/>
        </w:trPr>
        <w:tc>
          <w:tcPr>
            <w:tcW w:w="2092"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jc w:val="both"/>
              <w:rPr>
                <w:b/>
                <w:i/>
              </w:rPr>
            </w:pPr>
            <w:r w:rsidRPr="00D423F0">
              <w:rPr>
                <w:b/>
              </w:rPr>
              <w:t>Практические занятия</w:t>
            </w:r>
          </w:p>
        </w:tc>
        <w:tc>
          <w:tcPr>
            <w:tcW w:w="1704" w:type="dxa"/>
            <w:tcBorders>
              <w:left w:val="single" w:sz="4" w:space="0" w:color="000000"/>
              <w:right w:val="single" w:sz="4" w:space="0" w:color="000000"/>
            </w:tcBorders>
            <w:shd w:val="clear" w:color="auto" w:fill="auto"/>
            <w:vAlign w:val="center"/>
          </w:tcPr>
          <w:p w:rsidR="00581765" w:rsidRPr="00922BC2" w:rsidRDefault="00581765" w:rsidP="009F78B5">
            <w:pPr>
              <w:autoSpaceDE w:val="0"/>
              <w:autoSpaceDN w:val="0"/>
              <w:adjustRightInd w:val="0"/>
              <w:spacing w:line="276" w:lineRule="auto"/>
              <w:jc w:val="center"/>
            </w:pPr>
            <w:r>
              <w:t>1</w:t>
            </w:r>
          </w:p>
        </w:tc>
      </w:tr>
      <w:tr w:rsidR="00581765" w:rsidRPr="00922BC2" w:rsidTr="00971873">
        <w:trPr>
          <w:trHeight w:val="329"/>
        </w:trPr>
        <w:tc>
          <w:tcPr>
            <w:tcW w:w="2092" w:type="dxa"/>
            <w:vMerge/>
            <w:tcBorders>
              <w:top w:val="single" w:sz="4" w:space="0" w:color="000000"/>
              <w:left w:val="single" w:sz="4" w:space="0" w:color="000000"/>
              <w:bottom w:val="single" w:sz="4" w:space="0" w:color="000000"/>
              <w:right w:val="single" w:sz="4" w:space="0" w:color="000000"/>
            </w:tcBorders>
            <w:vAlign w:val="center"/>
          </w:tcPr>
          <w:p w:rsidR="00581765" w:rsidRPr="00922BC2" w:rsidRDefault="00581765" w:rsidP="009F78B5">
            <w:pPr>
              <w:spacing w:line="276" w:lineRule="auto"/>
              <w:jc w:val="both"/>
            </w:pPr>
          </w:p>
        </w:tc>
        <w:tc>
          <w:tcPr>
            <w:tcW w:w="10913" w:type="dxa"/>
            <w:tcBorders>
              <w:top w:val="single" w:sz="4" w:space="0" w:color="000000"/>
              <w:left w:val="single" w:sz="4" w:space="0" w:color="000000"/>
              <w:right w:val="single" w:sz="4" w:space="0" w:color="000000"/>
            </w:tcBorders>
          </w:tcPr>
          <w:p w:rsidR="00581765" w:rsidRPr="00922BC2" w:rsidRDefault="00581765" w:rsidP="00922BC2">
            <w:pPr>
              <w:spacing w:line="276" w:lineRule="auto"/>
            </w:pPr>
            <w:r>
              <w:t xml:space="preserve">Образ </w:t>
            </w:r>
            <w:r w:rsidRPr="00922BC2">
              <w:t>специальности</w:t>
            </w:r>
            <w:r>
              <w:t xml:space="preserve"> «Поварское и кондитерское дело»</w:t>
            </w:r>
            <w:r w:rsidRPr="00922BC2">
              <w:t xml:space="preserve"> в искусстве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581765" w:rsidRPr="00922BC2" w:rsidTr="00971873">
        <w:trPr>
          <w:trHeight w:val="315"/>
        </w:trPr>
        <w:tc>
          <w:tcPr>
            <w:tcW w:w="13005" w:type="dxa"/>
            <w:gridSpan w:val="2"/>
            <w:tcBorders>
              <w:top w:val="single" w:sz="4" w:space="0" w:color="000000"/>
              <w:left w:val="single" w:sz="4" w:space="0" w:color="000000"/>
              <w:right w:val="single" w:sz="4" w:space="0" w:color="000000"/>
            </w:tcBorders>
          </w:tcPr>
          <w:p w:rsidR="00581765" w:rsidRPr="00DA7191" w:rsidRDefault="00581765" w:rsidP="00922BC2">
            <w:pPr>
              <w:spacing w:line="276" w:lineRule="auto"/>
              <w:rPr>
                <w:b/>
              </w:rPr>
            </w:pPr>
            <w:r w:rsidRPr="00DA7191">
              <w:rPr>
                <w:b/>
              </w:rPr>
              <w:t xml:space="preserve">Раздел 3. Экономическая жизнь общества </w:t>
            </w:r>
          </w:p>
        </w:tc>
        <w:tc>
          <w:tcPr>
            <w:tcW w:w="1704" w:type="dxa"/>
            <w:tcBorders>
              <w:left w:val="single" w:sz="4" w:space="0" w:color="000000"/>
              <w:bottom w:val="single" w:sz="4" w:space="0" w:color="000000"/>
              <w:right w:val="single" w:sz="4" w:space="0" w:color="000000"/>
            </w:tcBorders>
            <w:shd w:val="clear" w:color="auto" w:fill="auto"/>
            <w:vAlign w:val="center"/>
          </w:tcPr>
          <w:p w:rsidR="00581765" w:rsidRPr="00DA7191" w:rsidRDefault="00FC6B14" w:rsidP="009F78B5">
            <w:pPr>
              <w:spacing w:line="276" w:lineRule="auto"/>
              <w:jc w:val="center"/>
              <w:rPr>
                <w:b/>
              </w:rPr>
            </w:pPr>
            <w:r w:rsidRPr="00DA7191">
              <w:rPr>
                <w:b/>
              </w:rPr>
              <w:t>3</w:t>
            </w:r>
            <w:r w:rsidR="00794BDC" w:rsidRPr="00DA7191">
              <w:rPr>
                <w:b/>
              </w:rPr>
              <w:t>5</w:t>
            </w:r>
          </w:p>
        </w:tc>
      </w:tr>
      <w:tr w:rsidR="009C3FB4" w:rsidRPr="00922BC2" w:rsidTr="00971873">
        <w:trPr>
          <w:trHeight w:val="315"/>
        </w:trPr>
        <w:tc>
          <w:tcPr>
            <w:tcW w:w="13005" w:type="dxa"/>
            <w:gridSpan w:val="2"/>
            <w:tcBorders>
              <w:top w:val="single" w:sz="4" w:space="0" w:color="000000"/>
              <w:left w:val="single" w:sz="4" w:space="0" w:color="000000"/>
              <w:right w:val="single" w:sz="4" w:space="0" w:color="000000"/>
            </w:tcBorders>
          </w:tcPr>
          <w:p w:rsidR="009C3FB4" w:rsidRPr="00DA7191" w:rsidRDefault="009C3FB4" w:rsidP="009C3FB4">
            <w:pPr>
              <w:spacing w:line="276" w:lineRule="auto"/>
              <w:rPr>
                <w:b/>
                <w:i/>
              </w:rPr>
            </w:pPr>
            <w:r w:rsidRPr="00DA7191">
              <w:rPr>
                <w:b/>
                <w:i/>
              </w:rPr>
              <w:t>Тема 3.1. Экономика - основа жизнедеятельности общества</w:t>
            </w:r>
          </w:p>
        </w:tc>
        <w:tc>
          <w:tcPr>
            <w:tcW w:w="1704" w:type="dxa"/>
            <w:tcBorders>
              <w:left w:val="single" w:sz="4" w:space="0" w:color="000000"/>
              <w:bottom w:val="single" w:sz="4" w:space="0" w:color="000000"/>
              <w:right w:val="single" w:sz="4" w:space="0" w:color="000000"/>
            </w:tcBorders>
            <w:shd w:val="clear" w:color="auto" w:fill="auto"/>
            <w:vAlign w:val="center"/>
          </w:tcPr>
          <w:p w:rsidR="009C3FB4" w:rsidRPr="00DA7191" w:rsidRDefault="005C6972" w:rsidP="009F78B5">
            <w:pPr>
              <w:spacing w:line="276" w:lineRule="auto"/>
              <w:jc w:val="center"/>
              <w:rPr>
                <w:b/>
              </w:rPr>
            </w:pPr>
            <w:r w:rsidRPr="00DA7191">
              <w:rPr>
                <w:b/>
              </w:rPr>
              <w:t>5</w:t>
            </w:r>
          </w:p>
        </w:tc>
      </w:tr>
      <w:tr w:rsidR="00581765" w:rsidRPr="00922BC2" w:rsidTr="00971873">
        <w:trPr>
          <w:trHeight w:val="240"/>
        </w:trPr>
        <w:tc>
          <w:tcPr>
            <w:tcW w:w="2092" w:type="dxa"/>
            <w:vMerge w:val="restart"/>
            <w:tcBorders>
              <w:top w:val="single" w:sz="4" w:space="0" w:color="000000"/>
              <w:left w:val="single" w:sz="4" w:space="0" w:color="000000"/>
              <w:right w:val="single" w:sz="4" w:space="0" w:color="000000"/>
            </w:tcBorders>
          </w:tcPr>
          <w:p w:rsidR="00581765" w:rsidRPr="00DA7191"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pPr>
            <w:r w:rsidRPr="00DA7191">
              <w:rPr>
                <w:b/>
                <w:i/>
              </w:rPr>
              <w:t>Основное содержание учебного материала,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5C6972" w:rsidP="009F78B5">
            <w:pPr>
              <w:spacing w:line="276" w:lineRule="auto"/>
              <w:jc w:val="center"/>
              <w:rPr>
                <w:b/>
              </w:rPr>
            </w:pPr>
            <w:r w:rsidRPr="00DA7191">
              <w:rPr>
                <w:b/>
              </w:rPr>
              <w:t>4</w:t>
            </w:r>
          </w:p>
        </w:tc>
      </w:tr>
      <w:tr w:rsidR="00581765" w:rsidRPr="00922BC2" w:rsidTr="00971873">
        <w:trPr>
          <w:trHeight w:val="240"/>
        </w:trPr>
        <w:tc>
          <w:tcPr>
            <w:tcW w:w="2092" w:type="dxa"/>
            <w:vMerge/>
            <w:tcBorders>
              <w:top w:val="single" w:sz="4" w:space="0" w:color="000000"/>
              <w:left w:val="single" w:sz="4" w:space="0" w:color="000000"/>
              <w:right w:val="single" w:sz="4" w:space="0" w:color="000000"/>
            </w:tcBorders>
          </w:tcPr>
          <w:p w:rsidR="00581765" w:rsidRPr="00DA7191"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5C6972" w:rsidP="009F78B5">
            <w:pPr>
              <w:spacing w:line="276" w:lineRule="auto"/>
              <w:jc w:val="center"/>
              <w:rPr>
                <w:b/>
              </w:rPr>
            </w:pPr>
            <w:r w:rsidRPr="00DA7191">
              <w:rPr>
                <w:b/>
              </w:rPr>
              <w:t>4</w:t>
            </w:r>
          </w:p>
        </w:tc>
      </w:tr>
      <w:tr w:rsidR="00581765" w:rsidRPr="00922BC2" w:rsidTr="00971873">
        <w:trPr>
          <w:trHeight w:val="240"/>
        </w:trPr>
        <w:tc>
          <w:tcPr>
            <w:tcW w:w="2092" w:type="dxa"/>
            <w:vMerge/>
            <w:tcBorders>
              <w:top w:val="single" w:sz="4" w:space="0" w:color="000000"/>
              <w:left w:val="single" w:sz="4" w:space="0" w:color="000000"/>
              <w:right w:val="single" w:sz="4" w:space="0" w:color="000000"/>
            </w:tcBorders>
          </w:tcPr>
          <w:p w:rsidR="00581765" w:rsidRPr="009C3FB4"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9C3FB4" w:rsidRDefault="00581765" w:rsidP="009F78B5">
            <w:pPr>
              <w:autoSpaceDE w:val="0"/>
              <w:autoSpaceDN w:val="0"/>
              <w:adjustRightInd w:val="0"/>
              <w:spacing w:line="276" w:lineRule="auto"/>
              <w:jc w:val="both"/>
            </w:pPr>
            <w:r w:rsidRPr="009C3FB4">
              <w:t xml:space="preserve">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w:t>
            </w:r>
            <w:r w:rsidRPr="009C3FB4">
              <w:lastRenderedPageBreak/>
              <w:t>экономического роста. Понятие экономического цикла. Фазы экономического цикла. Причины экономических циклов</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C3FB4" w:rsidRDefault="00581765" w:rsidP="009F78B5">
            <w:pPr>
              <w:spacing w:line="276" w:lineRule="auto"/>
              <w:jc w:val="center"/>
            </w:pPr>
          </w:p>
        </w:tc>
      </w:tr>
      <w:tr w:rsidR="00581765" w:rsidRPr="00922BC2" w:rsidTr="00971873">
        <w:trPr>
          <w:trHeight w:val="240"/>
        </w:trPr>
        <w:tc>
          <w:tcPr>
            <w:tcW w:w="2092"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rPr>
            </w:pPr>
            <w:r w:rsidRPr="00922BC2">
              <w:rPr>
                <w:b/>
                <w:i/>
              </w:rPr>
              <w:t>Профессионально ориентированное содержание</w:t>
            </w:r>
            <w:r>
              <w:rPr>
                <w:b/>
                <w:i/>
              </w:rPr>
              <w:t>,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rPr>
                <w:b/>
              </w:rPr>
            </w:pPr>
            <w:r w:rsidRPr="00922BC2">
              <w:rPr>
                <w:b/>
              </w:rPr>
              <w:t>1</w:t>
            </w:r>
          </w:p>
        </w:tc>
      </w:tr>
      <w:tr w:rsidR="00581765" w:rsidRPr="00922BC2" w:rsidTr="00971873">
        <w:trPr>
          <w:trHeight w:val="240"/>
        </w:trPr>
        <w:tc>
          <w:tcPr>
            <w:tcW w:w="2092"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i/>
              </w:rPr>
            </w:pPr>
            <w:r w:rsidRPr="00AB147F">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r>
              <w:t>1</w:t>
            </w:r>
          </w:p>
        </w:tc>
      </w:tr>
      <w:tr w:rsidR="00581765" w:rsidRPr="00922BC2"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pPr>
            <w:r w:rsidRPr="00922BC2">
              <w:t xml:space="preserve">Особенности разделения труда и специализации в сфере </w:t>
            </w:r>
            <w:r>
              <w:t>«Поварское и кондитерское дело»</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9C3FB4" w:rsidRPr="00922BC2" w:rsidTr="00971873">
        <w:trPr>
          <w:trHeight w:val="240"/>
        </w:trPr>
        <w:tc>
          <w:tcPr>
            <w:tcW w:w="13005" w:type="dxa"/>
            <w:gridSpan w:val="2"/>
            <w:tcBorders>
              <w:top w:val="single" w:sz="4" w:space="0" w:color="000000"/>
              <w:left w:val="single" w:sz="4" w:space="0" w:color="000000"/>
              <w:bottom w:val="single" w:sz="4" w:space="0" w:color="000000"/>
              <w:right w:val="single" w:sz="4" w:space="0" w:color="000000"/>
            </w:tcBorders>
          </w:tcPr>
          <w:p w:rsidR="009C3FB4" w:rsidRPr="00922BC2" w:rsidRDefault="009C3FB4" w:rsidP="009C3FB4">
            <w:pPr>
              <w:spacing w:line="276" w:lineRule="auto"/>
            </w:pPr>
            <w:r w:rsidRPr="00922BC2">
              <w:rPr>
                <w:b/>
                <w:i/>
              </w:rPr>
              <w:t>Тема 3.2.</w:t>
            </w:r>
            <w:r>
              <w:rPr>
                <w:b/>
                <w:i/>
              </w:rPr>
              <w:t xml:space="preserve"> </w:t>
            </w:r>
            <w:r w:rsidRPr="00922BC2">
              <w:rPr>
                <w:b/>
                <w:i/>
              </w:rPr>
              <w:t>Рыночные отношения в экономике. Финансовые институты</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Pr="00364D12" w:rsidRDefault="00346AE1" w:rsidP="009F78B5">
            <w:pPr>
              <w:spacing w:line="276" w:lineRule="auto"/>
              <w:jc w:val="center"/>
              <w:rPr>
                <w:b/>
              </w:rPr>
            </w:pPr>
            <w:r>
              <w:rPr>
                <w:b/>
              </w:rPr>
              <w:t>6</w:t>
            </w:r>
          </w:p>
        </w:tc>
      </w:tr>
      <w:tr w:rsidR="00581765" w:rsidRPr="00922BC2" w:rsidTr="00971873">
        <w:trPr>
          <w:trHeight w:val="276"/>
        </w:trPr>
        <w:tc>
          <w:tcPr>
            <w:tcW w:w="2092" w:type="dxa"/>
            <w:vMerge w:val="restart"/>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rPr>
            </w:pPr>
            <w:r w:rsidRPr="00922BC2">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346AE1" w:rsidP="009F78B5">
            <w:pPr>
              <w:spacing w:line="276" w:lineRule="auto"/>
              <w:jc w:val="center"/>
            </w:pPr>
            <w:r>
              <w:rPr>
                <w:b/>
              </w:rPr>
              <w:t>6</w:t>
            </w:r>
          </w:p>
        </w:tc>
      </w:tr>
      <w:tr w:rsidR="00581765" w:rsidRPr="00922BC2" w:rsidTr="00971873">
        <w:trPr>
          <w:trHeight w:val="276"/>
        </w:trPr>
        <w:tc>
          <w:tcPr>
            <w:tcW w:w="2092" w:type="dxa"/>
            <w:vMerge/>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1456FF" w:rsidP="009F78B5">
            <w:pPr>
              <w:spacing w:line="276" w:lineRule="auto"/>
              <w:jc w:val="center"/>
              <w:rPr>
                <w:b/>
              </w:rPr>
            </w:pPr>
            <w:r w:rsidRPr="00DA7191">
              <w:rPr>
                <w:b/>
              </w:rPr>
              <w:t>5</w:t>
            </w:r>
          </w:p>
        </w:tc>
      </w:tr>
      <w:tr w:rsidR="00581765" w:rsidRPr="0054719F" w:rsidTr="00971873">
        <w:trPr>
          <w:trHeight w:val="1160"/>
        </w:trPr>
        <w:tc>
          <w:tcPr>
            <w:tcW w:w="2092"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rPr>
            </w:pPr>
          </w:p>
        </w:tc>
        <w:tc>
          <w:tcPr>
            <w:tcW w:w="10913" w:type="dxa"/>
            <w:tcBorders>
              <w:top w:val="single" w:sz="4" w:space="0" w:color="000000"/>
              <w:left w:val="single" w:sz="4" w:space="0" w:color="000000"/>
              <w:right w:val="single" w:sz="4" w:space="0" w:color="000000"/>
            </w:tcBorders>
          </w:tcPr>
          <w:p w:rsidR="00581765" w:rsidRPr="0037535B" w:rsidRDefault="00581765" w:rsidP="00346AE1">
            <w:pPr>
              <w:autoSpaceDE w:val="0"/>
              <w:autoSpaceDN w:val="0"/>
              <w:adjustRightInd w:val="0"/>
              <w:spacing w:line="276" w:lineRule="auto"/>
              <w:jc w:val="both"/>
            </w:pPr>
            <w:r w:rsidRPr="0037535B">
              <w:t xml:space="preserve">Функционирование рынков. </w:t>
            </w:r>
            <w:r w:rsidR="00346AE1" w:rsidRPr="0037535B">
              <w:t>Рыночный спрос. Закон спроса. Эластичность спроса. Рыночное предложение. Закон предложения. Эластичность предложения</w:t>
            </w:r>
            <w:r w:rsidR="00346AE1" w:rsidRPr="0037535B">
              <w:rPr>
                <w:i/>
                <w:iCs/>
              </w:rPr>
              <w:t>.</w:t>
            </w:r>
            <w:r w:rsidR="00346AE1" w:rsidRPr="0037535B">
              <w:t xml:space="preserve"> </w:t>
            </w:r>
            <w:r w:rsidRPr="0037535B">
              <w:t xml:space="preserve">Рынки труда, капитала, земли, информации. Государственное регулирование рынков. Конкуренция и монополия. </w:t>
            </w:r>
            <w:r w:rsidRPr="004D5079">
              <w:t>Государственная политика по развитию конкуренции.</w:t>
            </w:r>
            <w:r w:rsidRPr="0037535B">
              <w:t xml:space="preserve"> Антимонопольное регулирование в Российской Федерации</w:t>
            </w:r>
          </w:p>
        </w:tc>
        <w:tc>
          <w:tcPr>
            <w:tcW w:w="1704" w:type="dxa"/>
            <w:tcBorders>
              <w:top w:val="single" w:sz="4" w:space="0" w:color="000000"/>
              <w:left w:val="single" w:sz="4" w:space="0" w:color="000000"/>
              <w:right w:val="single" w:sz="4" w:space="0" w:color="000000"/>
            </w:tcBorders>
            <w:shd w:val="clear" w:color="auto" w:fill="auto"/>
          </w:tcPr>
          <w:p w:rsidR="00581765" w:rsidRPr="0037535B" w:rsidRDefault="00581765" w:rsidP="009F78B5">
            <w:pPr>
              <w:spacing w:line="276" w:lineRule="auto"/>
              <w:jc w:val="center"/>
            </w:pPr>
          </w:p>
        </w:tc>
      </w:tr>
      <w:tr w:rsidR="00581765" w:rsidRPr="0054719F" w:rsidTr="00971873">
        <w:trPr>
          <w:trHeight w:val="240"/>
        </w:trPr>
        <w:tc>
          <w:tcPr>
            <w:tcW w:w="2092"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37535B" w:rsidRDefault="00581765" w:rsidP="009F78B5">
            <w:pPr>
              <w:spacing w:line="276" w:lineRule="auto"/>
              <w:jc w:val="both"/>
              <w:rPr>
                <w:i/>
              </w:rPr>
            </w:pPr>
            <w:r w:rsidRPr="00D423F0">
              <w:rPr>
                <w:b/>
              </w:rPr>
              <w:t>Практические занятия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7535B" w:rsidRDefault="001456FF" w:rsidP="009F78B5">
            <w:pPr>
              <w:spacing w:line="276" w:lineRule="auto"/>
              <w:jc w:val="center"/>
              <w:rPr>
                <w:b/>
              </w:rPr>
            </w:pPr>
            <w:r>
              <w:rPr>
                <w:b/>
              </w:rPr>
              <w:t>1</w:t>
            </w:r>
          </w:p>
        </w:tc>
      </w:tr>
      <w:tr w:rsidR="00581765" w:rsidRPr="0054719F" w:rsidTr="00971873">
        <w:trPr>
          <w:trHeight w:val="673"/>
        </w:trPr>
        <w:tc>
          <w:tcPr>
            <w:tcW w:w="2092"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3" w:type="dxa"/>
            <w:tcBorders>
              <w:top w:val="single" w:sz="4" w:space="0" w:color="000000"/>
              <w:left w:val="single" w:sz="4" w:space="0" w:color="000000"/>
              <w:right w:val="single" w:sz="4" w:space="0" w:color="000000"/>
            </w:tcBorders>
          </w:tcPr>
          <w:p w:rsidR="00581765" w:rsidRPr="0037535B" w:rsidRDefault="00581765" w:rsidP="00346AE1">
            <w:pPr>
              <w:spacing w:line="276" w:lineRule="auto"/>
              <w:jc w:val="both"/>
              <w:rPr>
                <w:b/>
              </w:rPr>
            </w:pPr>
            <w:r w:rsidRPr="0037535B">
              <w:t>Рыночный спрос. Закон спроса. Эластичность спроса. Рыночное предложение. Закон предложения. Эластичность предложения</w:t>
            </w:r>
            <w:r w:rsidRPr="0037535B">
              <w:rPr>
                <w:i/>
                <w:iCs/>
              </w:rPr>
              <w:t>.</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37535B" w:rsidRDefault="00581765" w:rsidP="009F78B5">
            <w:pPr>
              <w:spacing w:line="276" w:lineRule="auto"/>
              <w:jc w:val="center"/>
            </w:pPr>
          </w:p>
        </w:tc>
      </w:tr>
      <w:tr w:rsidR="009C3FB4" w:rsidRPr="0054719F" w:rsidTr="00971873">
        <w:trPr>
          <w:trHeight w:val="276"/>
        </w:trPr>
        <w:tc>
          <w:tcPr>
            <w:tcW w:w="13005" w:type="dxa"/>
            <w:gridSpan w:val="2"/>
            <w:tcBorders>
              <w:top w:val="single" w:sz="4" w:space="0" w:color="000000"/>
              <w:left w:val="single" w:sz="4" w:space="0" w:color="000000"/>
              <w:right w:val="single" w:sz="4" w:space="0" w:color="000000"/>
            </w:tcBorders>
          </w:tcPr>
          <w:p w:rsidR="009C3FB4" w:rsidRPr="0037535B" w:rsidRDefault="009C3FB4" w:rsidP="009C3FB4">
            <w:pPr>
              <w:spacing w:line="276" w:lineRule="auto"/>
            </w:pPr>
            <w:r w:rsidRPr="00E80B5A">
              <w:rPr>
                <w:b/>
                <w:i/>
              </w:rPr>
              <w:t>Тема 3.3. Рынок труда и безработица.  Рациональное поведение потребителя</w:t>
            </w:r>
          </w:p>
        </w:tc>
        <w:tc>
          <w:tcPr>
            <w:tcW w:w="1704" w:type="dxa"/>
            <w:tcBorders>
              <w:top w:val="single" w:sz="4" w:space="0" w:color="000000"/>
              <w:left w:val="single" w:sz="4" w:space="0" w:color="000000"/>
              <w:right w:val="single" w:sz="4" w:space="0" w:color="000000"/>
            </w:tcBorders>
            <w:shd w:val="clear" w:color="auto" w:fill="auto"/>
            <w:vAlign w:val="center"/>
          </w:tcPr>
          <w:p w:rsidR="009C3FB4" w:rsidRPr="00364D12" w:rsidRDefault="002231FA" w:rsidP="009F78B5">
            <w:pPr>
              <w:spacing w:line="276" w:lineRule="auto"/>
              <w:jc w:val="center"/>
              <w:rPr>
                <w:b/>
              </w:rPr>
            </w:pPr>
            <w:r>
              <w:rPr>
                <w:b/>
              </w:rPr>
              <w:t>6</w:t>
            </w:r>
          </w:p>
        </w:tc>
      </w:tr>
      <w:tr w:rsidR="00581765" w:rsidRPr="0054719F" w:rsidTr="00971873">
        <w:trPr>
          <w:trHeight w:val="351"/>
        </w:trPr>
        <w:tc>
          <w:tcPr>
            <w:tcW w:w="2092"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 содержание  учебного материала</w:t>
            </w:r>
            <w:proofErr w:type="gramStart"/>
            <w:r w:rsidRPr="00E80B5A">
              <w:rPr>
                <w:b/>
                <w:i/>
              </w:rPr>
              <w:t xml:space="preserve"> </w:t>
            </w:r>
            <w:r>
              <w:rPr>
                <w:b/>
                <w:i/>
              </w:rPr>
              <w:t>,</w:t>
            </w:r>
            <w:proofErr w:type="gramEnd"/>
            <w:r>
              <w:rPr>
                <w:b/>
                <w:i/>
              </w:rPr>
              <w:t xml:space="preserve">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2231FA" w:rsidP="009F78B5">
            <w:pPr>
              <w:spacing w:line="276" w:lineRule="auto"/>
              <w:jc w:val="center"/>
            </w:pPr>
            <w:r>
              <w:rPr>
                <w:b/>
              </w:rPr>
              <w:t>4</w:t>
            </w:r>
          </w:p>
        </w:tc>
      </w:tr>
      <w:tr w:rsidR="00581765" w:rsidRPr="0054719F" w:rsidTr="00971873">
        <w:trPr>
          <w:trHeight w:val="351"/>
        </w:trPr>
        <w:tc>
          <w:tcPr>
            <w:tcW w:w="2092"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2231FA" w:rsidP="009F78B5">
            <w:pPr>
              <w:spacing w:line="276" w:lineRule="auto"/>
              <w:jc w:val="center"/>
            </w:pPr>
            <w:r w:rsidRPr="00DA7191">
              <w:t>4</w:t>
            </w:r>
          </w:p>
        </w:tc>
      </w:tr>
      <w:tr w:rsidR="00581765" w:rsidRPr="0054719F" w:rsidTr="00971873">
        <w:trPr>
          <w:trHeight w:val="417"/>
        </w:trPr>
        <w:tc>
          <w:tcPr>
            <w:tcW w:w="2092"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81765" w:rsidRPr="00E80B5A" w:rsidRDefault="00581765" w:rsidP="009F78B5">
            <w:pPr>
              <w:autoSpaceDE w:val="0"/>
              <w:autoSpaceDN w:val="0"/>
              <w:adjustRightInd w:val="0"/>
              <w:spacing w:line="276" w:lineRule="auto"/>
              <w:jc w:val="both"/>
            </w:pPr>
            <w:r w:rsidRPr="00E80B5A">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rPr>
                <w:b/>
              </w:rPr>
            </w:pPr>
          </w:p>
        </w:tc>
      </w:tr>
      <w:tr w:rsidR="009C3FB4" w:rsidRPr="0054719F" w:rsidTr="00971873">
        <w:trPr>
          <w:trHeight w:val="417"/>
        </w:trPr>
        <w:tc>
          <w:tcPr>
            <w:tcW w:w="2092" w:type="dxa"/>
            <w:vMerge/>
            <w:tcBorders>
              <w:top w:val="single" w:sz="4" w:space="0" w:color="000000"/>
              <w:left w:val="single" w:sz="4" w:space="0" w:color="000000"/>
              <w:right w:val="single" w:sz="4" w:space="0" w:color="000000"/>
            </w:tcBorders>
          </w:tcPr>
          <w:p w:rsidR="009C3FB4" w:rsidRPr="00E80B5A" w:rsidRDefault="009C3FB4"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9C3FB4" w:rsidRPr="009C3FB4" w:rsidRDefault="009C3FB4" w:rsidP="009F78B5">
            <w:pPr>
              <w:autoSpaceDE w:val="0"/>
              <w:autoSpaceDN w:val="0"/>
              <w:adjustRightInd w:val="0"/>
              <w:spacing w:line="276" w:lineRule="auto"/>
              <w:jc w:val="both"/>
              <w:rPr>
                <w:b/>
              </w:rPr>
            </w:pPr>
            <w:r w:rsidRPr="009C3FB4">
              <w:rPr>
                <w:b/>
              </w:rPr>
              <w:t>Самостоятельная работа студентов</w:t>
            </w:r>
            <w:r w:rsidR="00A967C8" w:rsidRPr="00591414">
              <w:rPr>
                <w:b/>
              </w:rPr>
              <w:t xml:space="preserve"> по теме: Защита прав потребителя»</w:t>
            </w:r>
          </w:p>
        </w:tc>
        <w:tc>
          <w:tcPr>
            <w:tcW w:w="1704" w:type="dxa"/>
            <w:tcBorders>
              <w:top w:val="single" w:sz="4" w:space="0" w:color="000000"/>
              <w:left w:val="single" w:sz="4" w:space="0" w:color="000000"/>
              <w:right w:val="single" w:sz="4" w:space="0" w:color="000000"/>
            </w:tcBorders>
            <w:shd w:val="clear" w:color="auto" w:fill="auto"/>
            <w:vAlign w:val="center"/>
          </w:tcPr>
          <w:p w:rsidR="009C3FB4" w:rsidRPr="009C3FB4" w:rsidRDefault="009C3FB4" w:rsidP="009F78B5">
            <w:pPr>
              <w:spacing w:line="276" w:lineRule="auto"/>
              <w:jc w:val="center"/>
              <w:rPr>
                <w:b/>
              </w:rPr>
            </w:pPr>
            <w:r w:rsidRPr="009C3FB4">
              <w:rPr>
                <w:b/>
              </w:rPr>
              <w:t>1</w:t>
            </w:r>
          </w:p>
        </w:tc>
      </w:tr>
      <w:tr w:rsidR="00581765" w:rsidRPr="0054719F" w:rsidTr="00971873">
        <w:trPr>
          <w:trHeight w:val="284"/>
        </w:trPr>
        <w:tc>
          <w:tcPr>
            <w:tcW w:w="2092"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i/>
              </w:rPr>
            </w:pPr>
            <w:r w:rsidRPr="00E80B5A">
              <w:rPr>
                <w:b/>
                <w:i/>
              </w:rPr>
              <w:t>Профессионально ориентированное содержание</w:t>
            </w:r>
            <w:r>
              <w:rPr>
                <w:b/>
                <w:i/>
              </w:rPr>
              <w:t>, в том числе: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E80B5A" w:rsidRDefault="009C3FB4" w:rsidP="009F78B5">
            <w:pPr>
              <w:spacing w:line="276" w:lineRule="auto"/>
              <w:jc w:val="center"/>
              <w:rPr>
                <w:b/>
              </w:rPr>
            </w:pPr>
            <w:r>
              <w:rPr>
                <w:b/>
              </w:rPr>
              <w:t>1</w:t>
            </w:r>
          </w:p>
        </w:tc>
      </w:tr>
      <w:tr w:rsidR="00581765" w:rsidRPr="0054719F" w:rsidTr="00971873">
        <w:trPr>
          <w:trHeight w:val="240"/>
        </w:trPr>
        <w:tc>
          <w:tcPr>
            <w:tcW w:w="2092"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r w:rsidRPr="00D423F0">
              <w:rPr>
                <w:b/>
              </w:rPr>
              <w:t>Практические занятия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9C3FB4" w:rsidP="009F78B5">
            <w:pPr>
              <w:spacing w:line="276" w:lineRule="auto"/>
              <w:jc w:val="center"/>
              <w:rPr>
                <w:b/>
              </w:rPr>
            </w:pPr>
            <w:r>
              <w:t>1</w:t>
            </w:r>
          </w:p>
        </w:tc>
      </w:tr>
      <w:tr w:rsidR="00581765" w:rsidRPr="0054719F" w:rsidTr="00971873">
        <w:trPr>
          <w:trHeight w:val="913"/>
        </w:trPr>
        <w:tc>
          <w:tcPr>
            <w:tcW w:w="2092"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E80B5A" w:rsidRDefault="00581765" w:rsidP="00E80B5A">
            <w:pPr>
              <w:spacing w:line="276" w:lineRule="auto"/>
              <w:jc w:val="both"/>
            </w:pPr>
            <w:r w:rsidRPr="00E80B5A">
              <w:t xml:space="preserve">Спрос на труд и его факторы в сфере </w:t>
            </w:r>
            <w:r>
              <w:t xml:space="preserve">Поварское и кондитерское дело». </w:t>
            </w:r>
            <w:r w:rsidRPr="00E80B5A">
              <w:t xml:space="preserve">Стратегия поведения при поиске работы. Возможности </w:t>
            </w:r>
            <w:r>
              <w:t xml:space="preserve"> </w:t>
            </w:r>
            <w:r w:rsidRPr="00E80B5A">
              <w:t>профессиональной переподготовки</w:t>
            </w:r>
            <w:r>
              <w:t xml:space="preserve"> специальности «Поварское и кондитерское дело» </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9C3FB4" w:rsidRPr="0054719F" w:rsidTr="00971873">
        <w:trPr>
          <w:trHeight w:val="283"/>
        </w:trPr>
        <w:tc>
          <w:tcPr>
            <w:tcW w:w="13005" w:type="dxa"/>
            <w:gridSpan w:val="2"/>
            <w:tcBorders>
              <w:top w:val="single" w:sz="4" w:space="0" w:color="000000"/>
              <w:left w:val="single" w:sz="4" w:space="0" w:color="000000"/>
              <w:bottom w:val="single" w:sz="4" w:space="0" w:color="000000"/>
              <w:right w:val="single" w:sz="4" w:space="0" w:color="000000"/>
            </w:tcBorders>
          </w:tcPr>
          <w:p w:rsidR="009C3FB4" w:rsidRPr="00E80B5A" w:rsidRDefault="009C3FB4" w:rsidP="009C3FB4">
            <w:pPr>
              <w:spacing w:line="276" w:lineRule="auto"/>
            </w:pPr>
            <w:r w:rsidRPr="00E80B5A">
              <w:rPr>
                <w:b/>
                <w:i/>
              </w:rPr>
              <w:t>Тема 3.4. Предприятие в экономике</w:t>
            </w:r>
          </w:p>
        </w:tc>
        <w:tc>
          <w:tcPr>
            <w:tcW w:w="1704" w:type="dxa"/>
            <w:tcBorders>
              <w:top w:val="single" w:sz="4" w:space="0" w:color="000000"/>
              <w:left w:val="single" w:sz="4" w:space="0" w:color="000000"/>
              <w:right w:val="single" w:sz="4" w:space="0" w:color="000000"/>
            </w:tcBorders>
            <w:shd w:val="clear" w:color="auto" w:fill="auto"/>
            <w:vAlign w:val="center"/>
          </w:tcPr>
          <w:p w:rsidR="009C3FB4" w:rsidRPr="00364D12" w:rsidRDefault="002231FA" w:rsidP="009F78B5">
            <w:pPr>
              <w:spacing w:line="276" w:lineRule="auto"/>
              <w:jc w:val="center"/>
              <w:rPr>
                <w:b/>
              </w:rPr>
            </w:pPr>
            <w:r>
              <w:rPr>
                <w:b/>
              </w:rPr>
              <w:t>6</w:t>
            </w:r>
          </w:p>
        </w:tc>
      </w:tr>
      <w:tr w:rsidR="00581765" w:rsidRPr="0054719F" w:rsidTr="00971873">
        <w:trPr>
          <w:trHeight w:val="276"/>
        </w:trPr>
        <w:tc>
          <w:tcPr>
            <w:tcW w:w="2092"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w:t>
            </w:r>
            <w:r>
              <w:rPr>
                <w:b/>
                <w:i/>
              </w:rPr>
              <w:t xml:space="preserve"> содержание  учебного материала,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2231FA" w:rsidP="009F78B5">
            <w:pPr>
              <w:spacing w:line="276" w:lineRule="auto"/>
              <w:jc w:val="center"/>
            </w:pPr>
            <w:r>
              <w:rPr>
                <w:b/>
              </w:rPr>
              <w:t>5</w:t>
            </w:r>
          </w:p>
        </w:tc>
      </w:tr>
      <w:tr w:rsidR="009C3FB4" w:rsidRPr="0054719F" w:rsidTr="00971873">
        <w:trPr>
          <w:trHeight w:val="276"/>
        </w:trPr>
        <w:tc>
          <w:tcPr>
            <w:tcW w:w="2092" w:type="dxa"/>
            <w:vMerge/>
            <w:tcBorders>
              <w:top w:val="single" w:sz="4" w:space="0" w:color="000000"/>
              <w:left w:val="single" w:sz="4" w:space="0" w:color="000000"/>
              <w:right w:val="single" w:sz="4" w:space="0" w:color="000000"/>
            </w:tcBorders>
          </w:tcPr>
          <w:p w:rsidR="009C3FB4" w:rsidRPr="00E80B5A" w:rsidRDefault="009C3FB4"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9C3FB4" w:rsidRPr="00DA7191" w:rsidRDefault="009C3FB4"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Pr="00DA7191" w:rsidRDefault="001430AB" w:rsidP="009F78B5">
            <w:pPr>
              <w:spacing w:line="276" w:lineRule="auto"/>
              <w:jc w:val="center"/>
            </w:pPr>
            <w:r w:rsidRPr="00DA7191">
              <w:t>4</w:t>
            </w:r>
          </w:p>
        </w:tc>
      </w:tr>
      <w:tr w:rsidR="009C3FB4" w:rsidRPr="0054719F" w:rsidTr="00971873">
        <w:trPr>
          <w:trHeight w:val="276"/>
        </w:trPr>
        <w:tc>
          <w:tcPr>
            <w:tcW w:w="2092" w:type="dxa"/>
            <w:vMerge/>
            <w:tcBorders>
              <w:top w:val="single" w:sz="4" w:space="0" w:color="000000"/>
              <w:left w:val="single" w:sz="4" w:space="0" w:color="000000"/>
              <w:right w:val="single" w:sz="4" w:space="0" w:color="000000"/>
            </w:tcBorders>
          </w:tcPr>
          <w:p w:rsidR="009C3FB4" w:rsidRPr="00E80B5A" w:rsidRDefault="009C3FB4"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9C3FB4" w:rsidRPr="00AB147F" w:rsidRDefault="009C3FB4" w:rsidP="009F78B5">
            <w:pPr>
              <w:spacing w:line="276" w:lineRule="auto"/>
              <w:jc w:val="both"/>
              <w:rPr>
                <w:b/>
              </w:rPr>
            </w:pPr>
            <w:r w:rsidRPr="00E80B5A">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Default="009C3FB4" w:rsidP="009F78B5">
            <w:pPr>
              <w:spacing w:line="276" w:lineRule="auto"/>
              <w:jc w:val="center"/>
              <w:rPr>
                <w:b/>
              </w:rPr>
            </w:pPr>
          </w:p>
        </w:tc>
      </w:tr>
      <w:tr w:rsidR="00581765" w:rsidRPr="0054719F" w:rsidTr="00971873">
        <w:trPr>
          <w:trHeight w:val="339"/>
        </w:trPr>
        <w:tc>
          <w:tcPr>
            <w:tcW w:w="2092"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auto"/>
              <w:right w:val="single" w:sz="4" w:space="0" w:color="000000"/>
            </w:tcBorders>
          </w:tcPr>
          <w:p w:rsidR="00581765" w:rsidRPr="00E80B5A" w:rsidRDefault="00581765" w:rsidP="009F78B5">
            <w:pPr>
              <w:spacing w:line="276" w:lineRule="auto"/>
              <w:jc w:val="both"/>
              <w:rPr>
                <w:i/>
              </w:rPr>
            </w:pPr>
            <w:r w:rsidRPr="00D423F0">
              <w:rPr>
                <w:b/>
              </w:rPr>
              <w:t>Практические занятия</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E80B5A" w:rsidRDefault="001430AB" w:rsidP="009F78B5">
            <w:pPr>
              <w:spacing w:line="276" w:lineRule="auto"/>
              <w:jc w:val="center"/>
            </w:pPr>
            <w:r>
              <w:t>1</w:t>
            </w:r>
          </w:p>
        </w:tc>
      </w:tr>
      <w:tr w:rsidR="00581765" w:rsidRPr="0054719F" w:rsidTr="00971873">
        <w:trPr>
          <w:trHeight w:val="632"/>
        </w:trPr>
        <w:tc>
          <w:tcPr>
            <w:tcW w:w="2092"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pPr>
            <w:r w:rsidRPr="00E80B5A">
              <w:t xml:space="preserve">Поддержка малого и среднего предпринимательства в Российской Федерации. Государственная политика </w:t>
            </w:r>
            <w:proofErr w:type="spellStart"/>
            <w:r w:rsidRPr="00E80B5A">
              <w:t>импортозамещения</w:t>
            </w:r>
            <w:proofErr w:type="spellEnd"/>
            <w:r w:rsidRPr="00E80B5A">
              <w:t xml:space="preserve"> в Российской Федерации</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971873">
        <w:trPr>
          <w:trHeight w:val="172"/>
        </w:trPr>
        <w:tc>
          <w:tcPr>
            <w:tcW w:w="2092"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rPr>
                <w:b/>
              </w:rPr>
            </w:pPr>
            <w:r w:rsidRPr="00E80B5A">
              <w:rPr>
                <w:b/>
                <w:i/>
              </w:rPr>
              <w:t>Профессионально ориентированное содержание</w:t>
            </w:r>
            <w:r>
              <w:rPr>
                <w:b/>
                <w:i/>
              </w:rPr>
              <w:t>, в том числе:</w:t>
            </w:r>
          </w:p>
        </w:tc>
        <w:tc>
          <w:tcPr>
            <w:tcW w:w="1704"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E80B5A" w:rsidRDefault="00581765" w:rsidP="009F78B5">
            <w:pPr>
              <w:spacing w:line="276" w:lineRule="auto"/>
              <w:jc w:val="center"/>
              <w:rPr>
                <w:b/>
              </w:rPr>
            </w:pPr>
            <w:r w:rsidRPr="00E80B5A">
              <w:rPr>
                <w:b/>
              </w:rPr>
              <w:t>1</w:t>
            </w:r>
          </w:p>
        </w:tc>
      </w:tr>
      <w:tr w:rsidR="00581765" w:rsidRPr="0054719F" w:rsidTr="00971873">
        <w:trPr>
          <w:trHeight w:val="172"/>
        </w:trPr>
        <w:tc>
          <w:tcPr>
            <w:tcW w:w="2092"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rPr>
                <w:b/>
                <w:i/>
              </w:rPr>
            </w:pPr>
            <w:r w:rsidRPr="00D423F0">
              <w:rPr>
                <w:b/>
              </w:rPr>
              <w:t>Практические занятия</w:t>
            </w:r>
          </w:p>
        </w:tc>
        <w:tc>
          <w:tcPr>
            <w:tcW w:w="1704"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971873">
        <w:trPr>
          <w:trHeight w:val="765"/>
        </w:trPr>
        <w:tc>
          <w:tcPr>
            <w:tcW w:w="2092"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auto"/>
              <w:left w:val="single" w:sz="4" w:space="0" w:color="000000"/>
              <w:bottom w:val="single" w:sz="4" w:space="0" w:color="auto"/>
              <w:right w:val="single" w:sz="4" w:space="0" w:color="000000"/>
            </w:tcBorders>
          </w:tcPr>
          <w:p w:rsidR="00581765" w:rsidRPr="00E80B5A" w:rsidRDefault="00581765" w:rsidP="00E80B5A">
            <w:pPr>
              <w:spacing w:line="276" w:lineRule="auto"/>
              <w:rPr>
                <w:b/>
                <w:i/>
              </w:rPr>
            </w:pPr>
            <w:r w:rsidRPr="00E80B5A">
              <w:t>Предпринимательская деятельность в сфере</w:t>
            </w:r>
            <w:r>
              <w:t xml:space="preserve"> «Поварское и кондитерское дело» </w:t>
            </w:r>
            <w:r w:rsidRPr="00E80B5A">
              <w:t xml:space="preserve">Основы менеджмента и маркетинга в сфере </w:t>
            </w:r>
            <w:r>
              <w:t>«Поварское и кондитерское дело»</w:t>
            </w:r>
          </w:p>
        </w:tc>
        <w:tc>
          <w:tcPr>
            <w:tcW w:w="1704" w:type="dxa"/>
            <w:tcBorders>
              <w:top w:val="single" w:sz="4" w:space="0" w:color="auto"/>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346AE1" w:rsidRPr="0054719F" w:rsidTr="00346AE1">
        <w:trPr>
          <w:trHeight w:val="382"/>
        </w:trPr>
        <w:tc>
          <w:tcPr>
            <w:tcW w:w="13005" w:type="dxa"/>
            <w:gridSpan w:val="2"/>
            <w:tcBorders>
              <w:left w:val="single" w:sz="4" w:space="0" w:color="000000"/>
              <w:right w:val="single" w:sz="4" w:space="0" w:color="auto"/>
            </w:tcBorders>
          </w:tcPr>
          <w:p w:rsidR="00346AE1" w:rsidRPr="00E80B5A" w:rsidRDefault="00346AE1" w:rsidP="00346AE1">
            <w:pPr>
              <w:spacing w:line="276" w:lineRule="auto"/>
            </w:pPr>
            <w:r w:rsidRPr="00E80B5A">
              <w:rPr>
                <w:b/>
                <w:i/>
              </w:rPr>
              <w:t>Тема 3.5.</w:t>
            </w:r>
            <w:r w:rsidRPr="00922BC2">
              <w:rPr>
                <w:b/>
                <w:i/>
              </w:rPr>
              <w:t xml:space="preserve"> Финансовые институты</w:t>
            </w:r>
          </w:p>
        </w:tc>
        <w:tc>
          <w:tcPr>
            <w:tcW w:w="1704" w:type="dxa"/>
            <w:tcBorders>
              <w:left w:val="single" w:sz="4" w:space="0" w:color="auto"/>
              <w:right w:val="single" w:sz="4" w:space="0" w:color="000000"/>
            </w:tcBorders>
          </w:tcPr>
          <w:p w:rsidR="00346AE1" w:rsidRPr="00346AE1" w:rsidRDefault="006A258E" w:rsidP="00346AE1">
            <w:pPr>
              <w:spacing w:line="276" w:lineRule="auto"/>
              <w:jc w:val="center"/>
              <w:rPr>
                <w:b/>
              </w:rPr>
            </w:pPr>
            <w:r>
              <w:rPr>
                <w:b/>
              </w:rPr>
              <w:t>4</w:t>
            </w:r>
          </w:p>
        </w:tc>
      </w:tr>
      <w:tr w:rsidR="00346AE1" w:rsidRPr="0054719F" w:rsidTr="00971873">
        <w:trPr>
          <w:trHeight w:val="274"/>
        </w:trPr>
        <w:tc>
          <w:tcPr>
            <w:tcW w:w="2092" w:type="dxa"/>
            <w:vMerge w:val="restart"/>
            <w:tcBorders>
              <w:left w:val="single" w:sz="4" w:space="0" w:color="000000"/>
              <w:right w:val="single" w:sz="4" w:space="0" w:color="000000"/>
            </w:tcBorders>
          </w:tcPr>
          <w:p w:rsidR="00346AE1" w:rsidRPr="00E80B5A" w:rsidRDefault="00346AE1" w:rsidP="009F78B5">
            <w:pPr>
              <w:widowControl w:val="0"/>
              <w:pBdr>
                <w:top w:val="nil"/>
                <w:left w:val="nil"/>
                <w:bottom w:val="nil"/>
                <w:right w:val="nil"/>
                <w:between w:val="nil"/>
              </w:pBdr>
              <w:spacing w:line="276" w:lineRule="auto"/>
              <w:rPr>
                <w:i/>
              </w:rPr>
            </w:pPr>
          </w:p>
        </w:tc>
        <w:tc>
          <w:tcPr>
            <w:tcW w:w="10913" w:type="dxa"/>
            <w:tcBorders>
              <w:top w:val="single" w:sz="4" w:space="0" w:color="auto"/>
              <w:left w:val="single" w:sz="4" w:space="0" w:color="000000"/>
              <w:right w:val="single" w:sz="4" w:space="0" w:color="000000"/>
            </w:tcBorders>
          </w:tcPr>
          <w:p w:rsidR="00346AE1" w:rsidRPr="00E80B5A" w:rsidRDefault="00346AE1" w:rsidP="00E80B5A">
            <w:pPr>
              <w:spacing w:line="276" w:lineRule="auto"/>
            </w:pPr>
            <w:r w:rsidRPr="00E80B5A">
              <w:rPr>
                <w:b/>
                <w:i/>
              </w:rPr>
              <w:t>Основное содержание учебного материала</w:t>
            </w:r>
            <w:r>
              <w:rPr>
                <w:b/>
                <w:i/>
              </w:rPr>
              <w:t>, в том числе:</w:t>
            </w:r>
          </w:p>
        </w:tc>
        <w:tc>
          <w:tcPr>
            <w:tcW w:w="1704" w:type="dxa"/>
            <w:tcBorders>
              <w:top w:val="single" w:sz="4" w:space="0" w:color="auto"/>
              <w:left w:val="single" w:sz="4" w:space="0" w:color="000000"/>
              <w:right w:val="single" w:sz="4" w:space="0" w:color="000000"/>
            </w:tcBorders>
            <w:shd w:val="clear" w:color="auto" w:fill="auto"/>
            <w:vAlign w:val="center"/>
          </w:tcPr>
          <w:p w:rsidR="00346AE1" w:rsidRPr="00794BDC" w:rsidRDefault="00794BDC" w:rsidP="009F78B5">
            <w:pPr>
              <w:spacing w:line="276" w:lineRule="auto"/>
              <w:jc w:val="center"/>
              <w:rPr>
                <w:b/>
              </w:rPr>
            </w:pPr>
            <w:r w:rsidRPr="00794BDC">
              <w:rPr>
                <w:b/>
              </w:rPr>
              <w:t>4</w:t>
            </w:r>
          </w:p>
        </w:tc>
      </w:tr>
      <w:tr w:rsidR="00F93632" w:rsidRPr="0054719F" w:rsidTr="00971873">
        <w:trPr>
          <w:trHeight w:val="274"/>
        </w:trPr>
        <w:tc>
          <w:tcPr>
            <w:tcW w:w="2092" w:type="dxa"/>
            <w:vMerge/>
            <w:tcBorders>
              <w:left w:val="single" w:sz="4" w:space="0" w:color="000000"/>
              <w:right w:val="single" w:sz="4" w:space="0" w:color="000000"/>
            </w:tcBorders>
          </w:tcPr>
          <w:p w:rsidR="00F93632" w:rsidRPr="00E80B5A" w:rsidRDefault="00F93632" w:rsidP="009F78B5">
            <w:pPr>
              <w:widowControl w:val="0"/>
              <w:pBdr>
                <w:top w:val="nil"/>
                <w:left w:val="nil"/>
                <w:bottom w:val="nil"/>
                <w:right w:val="nil"/>
                <w:between w:val="nil"/>
              </w:pBdr>
              <w:spacing w:line="276" w:lineRule="auto"/>
              <w:rPr>
                <w:i/>
              </w:rPr>
            </w:pPr>
          </w:p>
        </w:tc>
        <w:tc>
          <w:tcPr>
            <w:tcW w:w="10913" w:type="dxa"/>
            <w:tcBorders>
              <w:top w:val="single" w:sz="4" w:space="0" w:color="auto"/>
              <w:left w:val="single" w:sz="4" w:space="0" w:color="000000"/>
              <w:right w:val="single" w:sz="4" w:space="0" w:color="000000"/>
            </w:tcBorders>
          </w:tcPr>
          <w:p w:rsidR="00F93632" w:rsidRPr="00DA7191" w:rsidRDefault="00F93632" w:rsidP="00E80B5A">
            <w:pPr>
              <w:spacing w:line="276" w:lineRule="auto"/>
              <w:rPr>
                <w:b/>
                <w:i/>
              </w:rPr>
            </w:pPr>
            <w:r w:rsidRPr="00DA7191">
              <w:rPr>
                <w:b/>
              </w:rPr>
              <w:t>Теоретическое обучение</w:t>
            </w:r>
          </w:p>
        </w:tc>
        <w:tc>
          <w:tcPr>
            <w:tcW w:w="1704" w:type="dxa"/>
            <w:tcBorders>
              <w:top w:val="single" w:sz="4" w:space="0" w:color="auto"/>
              <w:left w:val="single" w:sz="4" w:space="0" w:color="000000"/>
              <w:right w:val="single" w:sz="4" w:space="0" w:color="000000"/>
            </w:tcBorders>
            <w:shd w:val="clear" w:color="auto" w:fill="auto"/>
            <w:vAlign w:val="center"/>
          </w:tcPr>
          <w:p w:rsidR="00F93632" w:rsidRPr="00DA7191" w:rsidRDefault="001456FF" w:rsidP="009F78B5">
            <w:pPr>
              <w:spacing w:line="276" w:lineRule="auto"/>
              <w:jc w:val="center"/>
            </w:pPr>
            <w:r w:rsidRPr="00DA7191">
              <w:t>3</w:t>
            </w:r>
          </w:p>
        </w:tc>
      </w:tr>
      <w:tr w:rsidR="00346AE1" w:rsidRPr="0054719F" w:rsidTr="00971873">
        <w:trPr>
          <w:trHeight w:val="765"/>
        </w:trPr>
        <w:tc>
          <w:tcPr>
            <w:tcW w:w="2092" w:type="dxa"/>
            <w:vMerge/>
            <w:tcBorders>
              <w:left w:val="single" w:sz="4" w:space="0" w:color="000000"/>
              <w:right w:val="single" w:sz="4" w:space="0" w:color="000000"/>
            </w:tcBorders>
          </w:tcPr>
          <w:p w:rsidR="00346AE1" w:rsidRPr="00E80B5A" w:rsidRDefault="00346AE1" w:rsidP="009F78B5">
            <w:pPr>
              <w:widowControl w:val="0"/>
              <w:pBdr>
                <w:top w:val="nil"/>
                <w:left w:val="nil"/>
                <w:bottom w:val="nil"/>
                <w:right w:val="nil"/>
                <w:between w:val="nil"/>
              </w:pBdr>
              <w:spacing w:line="276" w:lineRule="auto"/>
              <w:rPr>
                <w:i/>
              </w:rPr>
            </w:pPr>
          </w:p>
        </w:tc>
        <w:tc>
          <w:tcPr>
            <w:tcW w:w="10913" w:type="dxa"/>
            <w:tcBorders>
              <w:top w:val="single" w:sz="4" w:space="0" w:color="auto"/>
              <w:left w:val="single" w:sz="4" w:space="0" w:color="000000"/>
              <w:right w:val="single" w:sz="4" w:space="0" w:color="000000"/>
            </w:tcBorders>
          </w:tcPr>
          <w:p w:rsidR="00346AE1" w:rsidRPr="00E80B5A" w:rsidRDefault="00346AE1" w:rsidP="00E80B5A">
            <w:pPr>
              <w:spacing w:line="276" w:lineRule="auto"/>
            </w:pPr>
            <w:r w:rsidRPr="0037535B">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704" w:type="dxa"/>
            <w:tcBorders>
              <w:top w:val="single" w:sz="4" w:space="0" w:color="auto"/>
              <w:left w:val="single" w:sz="4" w:space="0" w:color="000000"/>
              <w:right w:val="single" w:sz="4" w:space="0" w:color="000000"/>
            </w:tcBorders>
            <w:shd w:val="clear" w:color="auto" w:fill="auto"/>
            <w:vAlign w:val="center"/>
          </w:tcPr>
          <w:p w:rsidR="00346AE1" w:rsidRPr="00E80B5A" w:rsidRDefault="00346AE1" w:rsidP="009F78B5">
            <w:pPr>
              <w:spacing w:line="276" w:lineRule="auto"/>
              <w:jc w:val="center"/>
            </w:pPr>
          </w:p>
        </w:tc>
      </w:tr>
      <w:tr w:rsidR="00346AE1" w:rsidRPr="0054719F" w:rsidTr="00971873">
        <w:trPr>
          <w:trHeight w:val="184"/>
        </w:trPr>
        <w:tc>
          <w:tcPr>
            <w:tcW w:w="2092" w:type="dxa"/>
            <w:vMerge/>
            <w:tcBorders>
              <w:left w:val="single" w:sz="4" w:space="0" w:color="000000"/>
              <w:right w:val="single" w:sz="4" w:space="0" w:color="000000"/>
            </w:tcBorders>
          </w:tcPr>
          <w:p w:rsidR="00346AE1" w:rsidRPr="00E80B5A" w:rsidRDefault="00346AE1" w:rsidP="009F78B5">
            <w:pPr>
              <w:widowControl w:val="0"/>
              <w:pBdr>
                <w:top w:val="nil"/>
                <w:left w:val="nil"/>
                <w:bottom w:val="nil"/>
                <w:right w:val="nil"/>
                <w:between w:val="nil"/>
              </w:pBdr>
              <w:spacing w:line="276" w:lineRule="auto"/>
              <w:rPr>
                <w:i/>
              </w:rPr>
            </w:pPr>
          </w:p>
        </w:tc>
        <w:tc>
          <w:tcPr>
            <w:tcW w:w="10913" w:type="dxa"/>
            <w:tcBorders>
              <w:top w:val="single" w:sz="4" w:space="0" w:color="auto"/>
              <w:left w:val="single" w:sz="4" w:space="0" w:color="000000"/>
              <w:right w:val="single" w:sz="4" w:space="0" w:color="000000"/>
            </w:tcBorders>
          </w:tcPr>
          <w:p w:rsidR="00346AE1" w:rsidRPr="0037535B" w:rsidRDefault="00346AE1" w:rsidP="00E80B5A">
            <w:pPr>
              <w:spacing w:line="276" w:lineRule="auto"/>
            </w:pPr>
            <w:r w:rsidRPr="00D423F0">
              <w:rPr>
                <w:b/>
              </w:rPr>
              <w:t>Практические занятия</w:t>
            </w:r>
          </w:p>
        </w:tc>
        <w:tc>
          <w:tcPr>
            <w:tcW w:w="1704" w:type="dxa"/>
            <w:tcBorders>
              <w:top w:val="single" w:sz="4" w:space="0" w:color="auto"/>
              <w:left w:val="single" w:sz="4" w:space="0" w:color="000000"/>
              <w:right w:val="single" w:sz="4" w:space="0" w:color="000000"/>
            </w:tcBorders>
            <w:shd w:val="clear" w:color="auto" w:fill="auto"/>
            <w:vAlign w:val="center"/>
          </w:tcPr>
          <w:p w:rsidR="00346AE1" w:rsidRPr="00E80B5A" w:rsidRDefault="00346AE1" w:rsidP="009F78B5">
            <w:pPr>
              <w:spacing w:line="276" w:lineRule="auto"/>
              <w:jc w:val="center"/>
            </w:pPr>
            <w:r>
              <w:t>1</w:t>
            </w:r>
          </w:p>
        </w:tc>
      </w:tr>
      <w:tr w:rsidR="00346AE1" w:rsidRPr="0054719F" w:rsidTr="00971873">
        <w:trPr>
          <w:trHeight w:val="557"/>
        </w:trPr>
        <w:tc>
          <w:tcPr>
            <w:tcW w:w="2092" w:type="dxa"/>
            <w:vMerge/>
            <w:tcBorders>
              <w:left w:val="single" w:sz="4" w:space="0" w:color="000000"/>
              <w:right w:val="single" w:sz="4" w:space="0" w:color="000000"/>
            </w:tcBorders>
          </w:tcPr>
          <w:p w:rsidR="00346AE1" w:rsidRPr="00E80B5A" w:rsidRDefault="00346AE1" w:rsidP="009F78B5">
            <w:pPr>
              <w:widowControl w:val="0"/>
              <w:pBdr>
                <w:top w:val="nil"/>
                <w:left w:val="nil"/>
                <w:bottom w:val="nil"/>
                <w:right w:val="nil"/>
                <w:between w:val="nil"/>
              </w:pBdr>
              <w:spacing w:line="276" w:lineRule="auto"/>
              <w:rPr>
                <w:i/>
              </w:rPr>
            </w:pPr>
          </w:p>
        </w:tc>
        <w:tc>
          <w:tcPr>
            <w:tcW w:w="10913" w:type="dxa"/>
            <w:tcBorders>
              <w:top w:val="single" w:sz="4" w:space="0" w:color="auto"/>
              <w:left w:val="single" w:sz="4" w:space="0" w:color="000000"/>
              <w:right w:val="single" w:sz="4" w:space="0" w:color="000000"/>
            </w:tcBorders>
          </w:tcPr>
          <w:p w:rsidR="00346AE1" w:rsidRPr="00D423F0" w:rsidRDefault="00346AE1" w:rsidP="00E80B5A">
            <w:pPr>
              <w:spacing w:line="276" w:lineRule="auto"/>
              <w:rPr>
                <w:b/>
              </w:rPr>
            </w:pPr>
            <w:r w:rsidRPr="0037535B">
              <w:t>Цифровые финансовые услуги. Финансовые технологии и финансовая безопасность</w:t>
            </w:r>
            <w:r>
              <w:t>.</w:t>
            </w:r>
            <w:r w:rsidRPr="0037535B">
              <w:t xml:space="preserve"> Денежные агрегаты</w:t>
            </w:r>
            <w:r>
              <w:t>.</w:t>
            </w:r>
          </w:p>
        </w:tc>
        <w:tc>
          <w:tcPr>
            <w:tcW w:w="1704" w:type="dxa"/>
            <w:tcBorders>
              <w:top w:val="single" w:sz="4" w:space="0" w:color="auto"/>
              <w:left w:val="single" w:sz="4" w:space="0" w:color="000000"/>
              <w:right w:val="single" w:sz="4" w:space="0" w:color="000000"/>
            </w:tcBorders>
            <w:shd w:val="clear" w:color="auto" w:fill="auto"/>
            <w:vAlign w:val="center"/>
          </w:tcPr>
          <w:p w:rsidR="00346AE1" w:rsidRPr="00E80B5A" w:rsidRDefault="00346AE1" w:rsidP="009F78B5">
            <w:pPr>
              <w:spacing w:line="276" w:lineRule="auto"/>
              <w:jc w:val="center"/>
            </w:pPr>
          </w:p>
        </w:tc>
      </w:tr>
      <w:tr w:rsidR="009C3FB4" w:rsidRPr="0054719F" w:rsidTr="00971873">
        <w:trPr>
          <w:trHeight w:val="250"/>
        </w:trPr>
        <w:tc>
          <w:tcPr>
            <w:tcW w:w="13005" w:type="dxa"/>
            <w:gridSpan w:val="2"/>
            <w:tcBorders>
              <w:left w:val="single" w:sz="4" w:space="0" w:color="000000"/>
              <w:right w:val="single" w:sz="4" w:space="0" w:color="000000"/>
            </w:tcBorders>
          </w:tcPr>
          <w:p w:rsidR="009C3FB4" w:rsidRPr="00E80B5A" w:rsidRDefault="00346AE1" w:rsidP="009C3FB4">
            <w:pPr>
              <w:spacing w:line="276" w:lineRule="auto"/>
            </w:pPr>
            <w:r w:rsidRPr="00E80B5A">
              <w:rPr>
                <w:b/>
                <w:i/>
              </w:rPr>
              <w:t>Тема 3.6</w:t>
            </w:r>
            <w:r>
              <w:rPr>
                <w:b/>
                <w:i/>
              </w:rPr>
              <w:t xml:space="preserve">. </w:t>
            </w:r>
            <w:r w:rsidR="009C3FB4" w:rsidRPr="00E80B5A">
              <w:rPr>
                <w:b/>
                <w:i/>
              </w:rPr>
              <w:t>Экономика и государство</w:t>
            </w:r>
          </w:p>
        </w:tc>
        <w:tc>
          <w:tcPr>
            <w:tcW w:w="1704" w:type="dxa"/>
            <w:tcBorders>
              <w:top w:val="single" w:sz="4" w:space="0" w:color="auto"/>
              <w:left w:val="single" w:sz="4" w:space="0" w:color="000000"/>
              <w:right w:val="single" w:sz="4" w:space="0" w:color="000000"/>
            </w:tcBorders>
            <w:shd w:val="clear" w:color="auto" w:fill="auto"/>
            <w:vAlign w:val="center"/>
          </w:tcPr>
          <w:p w:rsidR="009C3FB4" w:rsidRPr="00364D12" w:rsidRDefault="002231FA" w:rsidP="009F78B5">
            <w:pPr>
              <w:spacing w:line="276" w:lineRule="auto"/>
              <w:jc w:val="center"/>
              <w:rPr>
                <w:b/>
              </w:rPr>
            </w:pPr>
            <w:r>
              <w:rPr>
                <w:b/>
              </w:rPr>
              <w:t>5</w:t>
            </w:r>
          </w:p>
        </w:tc>
      </w:tr>
      <w:tr w:rsidR="00581765" w:rsidRPr="0054719F" w:rsidTr="00971873">
        <w:trPr>
          <w:trHeight w:val="240"/>
        </w:trPr>
        <w:tc>
          <w:tcPr>
            <w:tcW w:w="2092"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2231FA" w:rsidP="009F78B5">
            <w:pPr>
              <w:spacing w:line="276" w:lineRule="auto"/>
              <w:jc w:val="center"/>
            </w:pPr>
            <w:r>
              <w:rPr>
                <w:b/>
              </w:rPr>
              <w:t>5</w:t>
            </w:r>
          </w:p>
        </w:tc>
      </w:tr>
      <w:tr w:rsidR="00581765" w:rsidRPr="0054719F" w:rsidTr="00971873">
        <w:trPr>
          <w:trHeight w:val="240"/>
        </w:trPr>
        <w:tc>
          <w:tcPr>
            <w:tcW w:w="2092"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2231FA" w:rsidP="009F78B5">
            <w:pPr>
              <w:spacing w:line="276" w:lineRule="auto"/>
              <w:jc w:val="center"/>
            </w:pPr>
            <w:r w:rsidRPr="00DA7191">
              <w:t>5</w:t>
            </w:r>
          </w:p>
        </w:tc>
      </w:tr>
      <w:tr w:rsidR="00581765" w:rsidRPr="0054719F" w:rsidTr="00971873">
        <w:trPr>
          <w:trHeight w:val="283"/>
        </w:trPr>
        <w:tc>
          <w:tcPr>
            <w:tcW w:w="2092"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E80B5A">
              <w:t>профицит</w:t>
            </w:r>
            <w:proofErr w:type="spellEnd"/>
            <w:r w:rsidRPr="00E80B5A">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E80B5A">
              <w:t>Цифровизация</w:t>
            </w:r>
            <w:proofErr w:type="spellEnd"/>
            <w:r w:rsidRPr="00E80B5A">
              <w:t xml:space="preserve"> экономики в Российской Федерации</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9C3FB4" w:rsidRPr="0054719F" w:rsidTr="00971873">
        <w:trPr>
          <w:trHeight w:val="192"/>
        </w:trPr>
        <w:tc>
          <w:tcPr>
            <w:tcW w:w="13005" w:type="dxa"/>
            <w:gridSpan w:val="2"/>
            <w:tcBorders>
              <w:top w:val="single" w:sz="4" w:space="0" w:color="000000"/>
              <w:left w:val="single" w:sz="4" w:space="0" w:color="000000"/>
              <w:right w:val="single" w:sz="4" w:space="0" w:color="000000"/>
            </w:tcBorders>
          </w:tcPr>
          <w:p w:rsidR="009C3FB4" w:rsidRPr="00E14938" w:rsidRDefault="00346AE1" w:rsidP="00364D12">
            <w:pPr>
              <w:spacing w:line="276" w:lineRule="auto"/>
            </w:pPr>
            <w:r w:rsidRPr="00E14938">
              <w:rPr>
                <w:b/>
                <w:i/>
              </w:rPr>
              <w:t>Тема 3.7</w:t>
            </w:r>
            <w:r w:rsidR="00364D12" w:rsidRPr="00E14938">
              <w:rPr>
                <w:b/>
                <w:i/>
              </w:rPr>
              <w:t>. Основные тенденции развития экономики России и международная экономика</w:t>
            </w:r>
          </w:p>
        </w:tc>
        <w:tc>
          <w:tcPr>
            <w:tcW w:w="1704" w:type="dxa"/>
            <w:tcBorders>
              <w:top w:val="single" w:sz="4" w:space="0" w:color="000000"/>
              <w:left w:val="single" w:sz="4" w:space="0" w:color="000000"/>
              <w:right w:val="single" w:sz="4" w:space="0" w:color="000000"/>
            </w:tcBorders>
            <w:shd w:val="clear" w:color="auto" w:fill="auto"/>
            <w:vAlign w:val="center"/>
          </w:tcPr>
          <w:p w:rsidR="009C3FB4" w:rsidRPr="00E14938" w:rsidRDefault="00794BDC" w:rsidP="009F78B5">
            <w:pPr>
              <w:spacing w:line="276" w:lineRule="auto"/>
              <w:jc w:val="center"/>
              <w:rPr>
                <w:b/>
              </w:rPr>
            </w:pPr>
            <w:r>
              <w:rPr>
                <w:b/>
              </w:rPr>
              <w:t>3</w:t>
            </w:r>
          </w:p>
        </w:tc>
      </w:tr>
      <w:tr w:rsidR="00581765" w:rsidRPr="0054719F" w:rsidTr="00971873">
        <w:trPr>
          <w:trHeight w:val="418"/>
        </w:trPr>
        <w:tc>
          <w:tcPr>
            <w:tcW w:w="2092" w:type="dxa"/>
            <w:vMerge w:val="restart"/>
            <w:tcBorders>
              <w:top w:val="single" w:sz="4" w:space="0" w:color="000000"/>
              <w:left w:val="single" w:sz="4" w:space="0" w:color="000000"/>
              <w:right w:val="single" w:sz="4" w:space="0" w:color="000000"/>
            </w:tcBorders>
          </w:tcPr>
          <w:p w:rsidR="00581765" w:rsidRPr="00E14938"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14938" w:rsidRDefault="00581765" w:rsidP="009F78B5">
            <w:pPr>
              <w:spacing w:line="276" w:lineRule="auto"/>
              <w:jc w:val="both"/>
              <w:rPr>
                <w:b/>
              </w:rPr>
            </w:pPr>
            <w:r w:rsidRPr="00E14938">
              <w:rPr>
                <w:b/>
                <w:i/>
              </w:rPr>
              <w:t>Основное содержание учебного материала,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14938" w:rsidRDefault="00794BDC" w:rsidP="009F78B5">
            <w:pPr>
              <w:spacing w:line="276" w:lineRule="auto"/>
              <w:jc w:val="center"/>
            </w:pPr>
            <w:r>
              <w:rPr>
                <w:b/>
              </w:rPr>
              <w:t>2</w:t>
            </w:r>
          </w:p>
        </w:tc>
      </w:tr>
      <w:tr w:rsidR="00581765" w:rsidRPr="0054719F" w:rsidTr="00971873">
        <w:trPr>
          <w:trHeight w:val="418"/>
        </w:trPr>
        <w:tc>
          <w:tcPr>
            <w:tcW w:w="2092" w:type="dxa"/>
            <w:vMerge/>
            <w:tcBorders>
              <w:top w:val="single" w:sz="4" w:space="0" w:color="000000"/>
              <w:left w:val="single" w:sz="4" w:space="0" w:color="000000"/>
              <w:right w:val="single" w:sz="4" w:space="0" w:color="000000"/>
            </w:tcBorders>
          </w:tcPr>
          <w:p w:rsidR="00581765" w:rsidRPr="00E14938"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FC6B14" w:rsidP="009F78B5">
            <w:pPr>
              <w:spacing w:line="276" w:lineRule="auto"/>
              <w:jc w:val="center"/>
            </w:pPr>
            <w:r w:rsidRPr="00DA7191">
              <w:t>2</w:t>
            </w:r>
          </w:p>
        </w:tc>
      </w:tr>
      <w:tr w:rsidR="00581765" w:rsidRPr="0054719F" w:rsidTr="00971873">
        <w:trPr>
          <w:trHeight w:val="240"/>
        </w:trPr>
        <w:tc>
          <w:tcPr>
            <w:tcW w:w="2092" w:type="dxa"/>
            <w:vMerge/>
            <w:tcBorders>
              <w:top w:val="single" w:sz="4" w:space="0" w:color="000000"/>
              <w:left w:val="single" w:sz="4" w:space="0" w:color="000000"/>
              <w:right w:val="single" w:sz="4" w:space="0" w:color="000000"/>
            </w:tcBorders>
          </w:tcPr>
          <w:p w:rsidR="00581765" w:rsidRPr="00E14938"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14938" w:rsidRDefault="00581765" w:rsidP="009F78B5">
            <w:pPr>
              <w:autoSpaceDE w:val="0"/>
              <w:autoSpaceDN w:val="0"/>
              <w:adjustRightInd w:val="0"/>
              <w:spacing w:line="276" w:lineRule="auto"/>
              <w:jc w:val="both"/>
            </w:pPr>
            <w:r w:rsidRPr="00E14938">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14938" w:rsidRDefault="00581765" w:rsidP="009F78B5">
            <w:pPr>
              <w:spacing w:line="276" w:lineRule="auto"/>
              <w:jc w:val="center"/>
            </w:pPr>
          </w:p>
        </w:tc>
      </w:tr>
      <w:tr w:rsidR="00581765" w:rsidRPr="0054719F" w:rsidTr="00971873">
        <w:trPr>
          <w:trHeight w:val="421"/>
        </w:trPr>
        <w:tc>
          <w:tcPr>
            <w:tcW w:w="2092" w:type="dxa"/>
            <w:vMerge/>
            <w:tcBorders>
              <w:top w:val="single" w:sz="4" w:space="0" w:color="000000"/>
              <w:left w:val="single" w:sz="4" w:space="0" w:color="000000"/>
              <w:right w:val="single" w:sz="4" w:space="0" w:color="000000"/>
            </w:tcBorders>
          </w:tcPr>
          <w:p w:rsidR="00581765" w:rsidRPr="00E14938"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14938" w:rsidRDefault="00581765" w:rsidP="009F78B5">
            <w:pPr>
              <w:spacing w:line="276" w:lineRule="auto"/>
            </w:pPr>
            <w:r w:rsidRPr="00E14938">
              <w:rPr>
                <w:b/>
                <w:i/>
              </w:rPr>
              <w:t>Профессионально ориентированное содержание,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14938" w:rsidRDefault="00871439" w:rsidP="009F78B5">
            <w:pPr>
              <w:spacing w:line="276" w:lineRule="auto"/>
              <w:jc w:val="center"/>
              <w:rPr>
                <w:b/>
              </w:rPr>
            </w:pPr>
            <w:r w:rsidRPr="00E14938">
              <w:rPr>
                <w:b/>
              </w:rPr>
              <w:t>1</w:t>
            </w:r>
          </w:p>
        </w:tc>
      </w:tr>
      <w:tr w:rsidR="00581765" w:rsidRPr="0054719F" w:rsidTr="00971873">
        <w:trPr>
          <w:trHeight w:val="421"/>
        </w:trPr>
        <w:tc>
          <w:tcPr>
            <w:tcW w:w="2092" w:type="dxa"/>
            <w:vMerge/>
            <w:tcBorders>
              <w:top w:val="single" w:sz="4" w:space="0" w:color="000000"/>
              <w:left w:val="single" w:sz="4" w:space="0" w:color="000000"/>
              <w:right w:val="single" w:sz="4" w:space="0" w:color="000000"/>
            </w:tcBorders>
          </w:tcPr>
          <w:p w:rsidR="00581765" w:rsidRPr="00E14938" w:rsidRDefault="00581765" w:rsidP="009F78B5">
            <w:pPr>
              <w:widowControl w:val="0"/>
              <w:pBdr>
                <w:top w:val="nil"/>
                <w:left w:val="nil"/>
                <w:bottom w:val="nil"/>
                <w:right w:val="nil"/>
                <w:between w:val="nil"/>
              </w:pBd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14938" w:rsidRDefault="00581765" w:rsidP="009F78B5">
            <w:pPr>
              <w:spacing w:line="276" w:lineRule="auto"/>
              <w:rPr>
                <w:b/>
                <w:i/>
              </w:rPr>
            </w:pPr>
            <w:r w:rsidRPr="00E14938">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14938" w:rsidRDefault="00871439" w:rsidP="009F78B5">
            <w:pPr>
              <w:spacing w:line="276" w:lineRule="auto"/>
              <w:jc w:val="center"/>
            </w:pPr>
            <w:r w:rsidRPr="00E14938">
              <w:t>1</w:t>
            </w:r>
          </w:p>
        </w:tc>
      </w:tr>
      <w:tr w:rsidR="00581765" w:rsidRPr="0054719F" w:rsidTr="00971873">
        <w:trPr>
          <w:trHeight w:val="992"/>
        </w:trPr>
        <w:tc>
          <w:tcPr>
            <w:tcW w:w="2092" w:type="dxa"/>
            <w:vMerge/>
            <w:tcBorders>
              <w:top w:val="single" w:sz="4" w:space="0" w:color="000000"/>
              <w:left w:val="single" w:sz="4" w:space="0" w:color="000000"/>
              <w:bottom w:val="single" w:sz="4" w:space="0" w:color="000000"/>
              <w:right w:val="single" w:sz="4" w:space="0" w:color="000000"/>
            </w:tcBorders>
          </w:tcPr>
          <w:p w:rsidR="00581765" w:rsidRPr="00E14938"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E14938" w:rsidRDefault="00581765" w:rsidP="00020951">
            <w:pPr>
              <w:spacing w:line="276" w:lineRule="auto"/>
              <w:jc w:val="both"/>
            </w:pPr>
            <w:r w:rsidRPr="00E14938">
              <w:t xml:space="preserve">Направления </w:t>
            </w:r>
            <w:proofErr w:type="spellStart"/>
            <w:r w:rsidRPr="00E14938">
              <w:t>импортозамещения</w:t>
            </w:r>
            <w:proofErr w:type="spellEnd"/>
            <w:r w:rsidRPr="00E14938">
              <w:t xml:space="preserve"> в условиях современной экономической ситуации в сфере «Поварское и кондитерское дело»</w:t>
            </w:r>
          </w:p>
          <w:p w:rsidR="00581765" w:rsidRPr="00E14938" w:rsidRDefault="00581765" w:rsidP="00020951">
            <w:pPr>
              <w:spacing w:line="276" w:lineRule="auto"/>
              <w:jc w:val="both"/>
            </w:pPr>
            <w:r w:rsidRPr="00E14938">
              <w:t>Собственное производство как средство устойчивого развития государства.</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E14938" w:rsidRDefault="00581765" w:rsidP="009F78B5">
            <w:pPr>
              <w:spacing w:line="276" w:lineRule="auto"/>
              <w:jc w:val="center"/>
            </w:pPr>
          </w:p>
        </w:tc>
      </w:tr>
      <w:tr w:rsidR="00581765" w:rsidRPr="0054719F" w:rsidTr="00971873">
        <w:trPr>
          <w:trHeight w:val="285"/>
        </w:trPr>
        <w:tc>
          <w:tcPr>
            <w:tcW w:w="13005"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rPr>
                <w:b/>
              </w:rPr>
            </w:pPr>
            <w:r w:rsidRPr="00364D12">
              <w:rPr>
                <w:b/>
              </w:rPr>
              <w:t>Раздел 4. Социальная сфера</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364D12" w:rsidRDefault="000D682A" w:rsidP="009F78B5">
            <w:pPr>
              <w:widowControl w:val="0"/>
              <w:pBdr>
                <w:top w:val="nil"/>
                <w:left w:val="nil"/>
                <w:bottom w:val="nil"/>
                <w:right w:val="nil"/>
                <w:between w:val="nil"/>
              </w:pBdr>
              <w:spacing w:line="276" w:lineRule="auto"/>
              <w:jc w:val="center"/>
              <w:rPr>
                <w:b/>
              </w:rPr>
            </w:pPr>
            <w:r>
              <w:rPr>
                <w:b/>
              </w:rPr>
              <w:t>19</w:t>
            </w:r>
          </w:p>
        </w:tc>
      </w:tr>
      <w:tr w:rsidR="00364D12" w:rsidRPr="0054719F" w:rsidTr="00971873">
        <w:trPr>
          <w:trHeight w:val="285"/>
        </w:trPr>
        <w:tc>
          <w:tcPr>
            <w:tcW w:w="13005" w:type="dxa"/>
            <w:gridSpan w:val="2"/>
            <w:tcBorders>
              <w:top w:val="single" w:sz="4" w:space="0" w:color="000000"/>
              <w:left w:val="single" w:sz="4" w:space="0" w:color="000000"/>
              <w:bottom w:val="single" w:sz="4" w:space="0" w:color="000000"/>
              <w:right w:val="single" w:sz="4" w:space="0" w:color="000000"/>
            </w:tcBorders>
            <w:vAlign w:val="center"/>
          </w:tcPr>
          <w:p w:rsidR="00364D12" w:rsidRPr="00E80B5A" w:rsidRDefault="00364D12" w:rsidP="00364D12">
            <w:pPr>
              <w:spacing w:line="276" w:lineRule="auto"/>
              <w:rPr>
                <w:b/>
                <w:i/>
              </w:rPr>
            </w:pPr>
            <w:r w:rsidRPr="00E80B5A">
              <w:rPr>
                <w:b/>
                <w:i/>
              </w:rPr>
              <w:t>Тема 4.1. Социальная структура общества. Положение личности в обществе</w:t>
            </w:r>
          </w:p>
        </w:tc>
        <w:tc>
          <w:tcPr>
            <w:tcW w:w="1704" w:type="dxa"/>
            <w:tcBorders>
              <w:top w:val="single" w:sz="4" w:space="0" w:color="000000"/>
              <w:left w:val="single" w:sz="4" w:space="0" w:color="000000"/>
              <w:right w:val="single" w:sz="4" w:space="0" w:color="000000"/>
            </w:tcBorders>
            <w:shd w:val="clear" w:color="auto" w:fill="auto"/>
            <w:vAlign w:val="center"/>
          </w:tcPr>
          <w:p w:rsidR="00364D12" w:rsidRPr="00E80B5A" w:rsidRDefault="005C6972" w:rsidP="009F78B5">
            <w:pPr>
              <w:widowControl w:val="0"/>
              <w:pBdr>
                <w:top w:val="nil"/>
                <w:left w:val="nil"/>
                <w:bottom w:val="nil"/>
                <w:right w:val="nil"/>
                <w:between w:val="nil"/>
              </w:pBdr>
              <w:spacing w:line="276" w:lineRule="auto"/>
              <w:jc w:val="center"/>
              <w:rPr>
                <w:b/>
              </w:rPr>
            </w:pPr>
            <w:r>
              <w:rPr>
                <w:b/>
              </w:rPr>
              <w:t>6</w:t>
            </w:r>
          </w:p>
        </w:tc>
      </w:tr>
      <w:tr w:rsidR="00581765" w:rsidRPr="0054719F" w:rsidTr="00971873">
        <w:trPr>
          <w:trHeight w:val="345"/>
        </w:trPr>
        <w:tc>
          <w:tcPr>
            <w:tcW w:w="2092" w:type="dxa"/>
            <w:vMerge w:val="restart"/>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i/>
              </w:rPr>
            </w:pPr>
            <w:r w:rsidRPr="00E80B5A">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E80B5A" w:rsidRDefault="006D2105" w:rsidP="009F78B5">
            <w:pPr>
              <w:spacing w:line="276" w:lineRule="auto"/>
              <w:jc w:val="center"/>
              <w:rPr>
                <w:b/>
              </w:rPr>
            </w:pPr>
            <w:r>
              <w:rPr>
                <w:b/>
              </w:rPr>
              <w:t>5</w:t>
            </w:r>
          </w:p>
        </w:tc>
      </w:tr>
      <w:tr w:rsidR="00581765" w:rsidRPr="0054719F" w:rsidTr="00971873">
        <w:trPr>
          <w:trHeight w:val="345"/>
        </w:trPr>
        <w:tc>
          <w:tcPr>
            <w:tcW w:w="2092"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DA7191" w:rsidRDefault="006D2105" w:rsidP="009F78B5">
            <w:pPr>
              <w:spacing w:line="276" w:lineRule="auto"/>
              <w:jc w:val="center"/>
            </w:pPr>
            <w:r w:rsidRPr="00DA7191">
              <w:t>5</w:t>
            </w:r>
          </w:p>
        </w:tc>
      </w:tr>
      <w:tr w:rsidR="00581765" w:rsidRPr="0054719F" w:rsidTr="00971873">
        <w:trPr>
          <w:trHeight w:val="654"/>
        </w:trPr>
        <w:tc>
          <w:tcPr>
            <w:tcW w:w="2092"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81765" w:rsidRPr="00E80B5A" w:rsidRDefault="00581765" w:rsidP="009F78B5">
            <w:pPr>
              <w:autoSpaceDE w:val="0"/>
              <w:autoSpaceDN w:val="0"/>
              <w:adjustRightInd w:val="0"/>
              <w:spacing w:line="276" w:lineRule="auto"/>
              <w:jc w:val="both"/>
            </w:pPr>
            <w:r w:rsidRPr="00E80B5A">
              <w:t xml:space="preserve">Положение индивида в обществе. Социальные статусы и роли. Социальная мобильность, ее формы и </w:t>
            </w:r>
            <w:r w:rsidRPr="00E80B5A">
              <w:lastRenderedPageBreak/>
              <w:t>каналы в современном российском обществе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971873">
        <w:trPr>
          <w:trHeight w:val="339"/>
        </w:trPr>
        <w:tc>
          <w:tcPr>
            <w:tcW w:w="2092"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b/>
                <w:i/>
              </w:rPr>
            </w:pPr>
            <w:r w:rsidRPr="00E80B5A">
              <w:rPr>
                <w:b/>
                <w:i/>
              </w:rPr>
              <w:t>Профессионально ориентированное содержание</w:t>
            </w:r>
            <w:r>
              <w:rPr>
                <w:b/>
                <w:i/>
              </w:rPr>
              <w:t>, в том числе:</w:t>
            </w:r>
          </w:p>
        </w:tc>
        <w:tc>
          <w:tcPr>
            <w:tcW w:w="1704" w:type="dxa"/>
            <w:tcBorders>
              <w:left w:val="single" w:sz="4" w:space="0" w:color="000000"/>
              <w:right w:val="single" w:sz="4" w:space="0" w:color="000000"/>
            </w:tcBorders>
            <w:shd w:val="clear" w:color="auto" w:fill="auto"/>
            <w:vAlign w:val="center"/>
          </w:tcPr>
          <w:p w:rsidR="00581765" w:rsidRPr="00D306C1" w:rsidRDefault="006D2105" w:rsidP="009F78B5">
            <w:pPr>
              <w:spacing w:line="276" w:lineRule="auto"/>
              <w:jc w:val="center"/>
              <w:rPr>
                <w:b/>
              </w:rPr>
            </w:pPr>
            <w:r>
              <w:rPr>
                <w:b/>
              </w:rPr>
              <w:t>1</w:t>
            </w:r>
          </w:p>
        </w:tc>
      </w:tr>
      <w:tr w:rsidR="00581765" w:rsidRPr="0054719F" w:rsidTr="00971873">
        <w:trPr>
          <w:trHeight w:val="339"/>
        </w:trPr>
        <w:tc>
          <w:tcPr>
            <w:tcW w:w="2092"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4" w:type="dxa"/>
            <w:tcBorders>
              <w:left w:val="single" w:sz="4" w:space="0" w:color="000000"/>
              <w:right w:val="single" w:sz="4" w:space="0" w:color="000000"/>
            </w:tcBorders>
            <w:shd w:val="clear" w:color="auto" w:fill="auto"/>
            <w:vAlign w:val="center"/>
          </w:tcPr>
          <w:p w:rsidR="00581765" w:rsidRPr="00E80B5A" w:rsidRDefault="006D2105" w:rsidP="009F78B5">
            <w:pPr>
              <w:spacing w:line="276" w:lineRule="auto"/>
              <w:jc w:val="center"/>
            </w:pPr>
            <w:r>
              <w:t>1</w:t>
            </w:r>
          </w:p>
        </w:tc>
      </w:tr>
      <w:tr w:rsidR="00581765" w:rsidRPr="0054719F" w:rsidTr="00971873">
        <w:trPr>
          <w:trHeight w:val="526"/>
        </w:trPr>
        <w:tc>
          <w:tcPr>
            <w:tcW w:w="2092"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E80B5A" w:rsidRDefault="00581765" w:rsidP="009F78B5">
            <w:pPr>
              <w:spacing w:line="276" w:lineRule="auto"/>
            </w:pPr>
            <w:r w:rsidRPr="00E80B5A">
              <w:t>Престиж профессиональной деятельности. Социальные роли человека в трудовом коллективе. Возможности профессионального роста</w:t>
            </w:r>
          </w:p>
        </w:tc>
        <w:tc>
          <w:tcPr>
            <w:tcW w:w="1704" w:type="dxa"/>
            <w:tcBorders>
              <w:top w:val="single" w:sz="4" w:space="0" w:color="000000"/>
              <w:left w:val="single" w:sz="4" w:space="0" w:color="000000"/>
              <w:bottom w:val="single" w:sz="4" w:space="0" w:color="000000"/>
              <w:right w:val="single" w:sz="4" w:space="0" w:color="000000"/>
            </w:tcBorders>
            <w:shd w:val="clear" w:color="auto" w:fill="auto"/>
          </w:tcPr>
          <w:p w:rsidR="00581765" w:rsidRPr="00E80B5A" w:rsidRDefault="00581765" w:rsidP="009F78B5">
            <w:pPr>
              <w:spacing w:line="276" w:lineRule="auto"/>
              <w:jc w:val="center"/>
            </w:pPr>
          </w:p>
        </w:tc>
      </w:tr>
      <w:tr w:rsidR="00364D12" w:rsidRPr="0054719F" w:rsidTr="00971873">
        <w:trPr>
          <w:trHeight w:val="356"/>
        </w:trPr>
        <w:tc>
          <w:tcPr>
            <w:tcW w:w="13005" w:type="dxa"/>
            <w:gridSpan w:val="2"/>
            <w:tcBorders>
              <w:top w:val="single" w:sz="4" w:space="0" w:color="000000"/>
              <w:left w:val="single" w:sz="4" w:space="0" w:color="000000"/>
              <w:bottom w:val="single" w:sz="4" w:space="0" w:color="000000"/>
              <w:right w:val="single" w:sz="4" w:space="0" w:color="000000"/>
            </w:tcBorders>
          </w:tcPr>
          <w:p w:rsidR="00364D12" w:rsidRPr="00E80B5A" w:rsidRDefault="00364D12" w:rsidP="00364D12">
            <w:pPr>
              <w:spacing w:line="276" w:lineRule="auto"/>
            </w:pPr>
            <w:r w:rsidRPr="00020951">
              <w:rPr>
                <w:b/>
                <w:i/>
              </w:rPr>
              <w:t>Тема 4.2. Семья в современном мире</w:t>
            </w:r>
          </w:p>
        </w:tc>
        <w:tc>
          <w:tcPr>
            <w:tcW w:w="1704" w:type="dxa"/>
            <w:tcBorders>
              <w:top w:val="single" w:sz="4" w:space="0" w:color="000000"/>
              <w:left w:val="single" w:sz="4" w:space="0" w:color="000000"/>
              <w:bottom w:val="single" w:sz="4" w:space="0" w:color="000000"/>
              <w:right w:val="single" w:sz="4" w:space="0" w:color="000000"/>
            </w:tcBorders>
            <w:shd w:val="clear" w:color="auto" w:fill="auto"/>
          </w:tcPr>
          <w:p w:rsidR="00364D12" w:rsidRPr="00364D12" w:rsidRDefault="005C6972" w:rsidP="009F78B5">
            <w:pPr>
              <w:spacing w:line="276" w:lineRule="auto"/>
              <w:jc w:val="center"/>
              <w:rPr>
                <w:b/>
              </w:rPr>
            </w:pPr>
            <w:r>
              <w:rPr>
                <w:b/>
              </w:rPr>
              <w:t>4</w:t>
            </w:r>
          </w:p>
        </w:tc>
      </w:tr>
      <w:tr w:rsidR="00581765" w:rsidRPr="0054719F" w:rsidTr="00971873">
        <w:trPr>
          <w:trHeight w:val="240"/>
        </w:trPr>
        <w:tc>
          <w:tcPr>
            <w:tcW w:w="2092" w:type="dxa"/>
            <w:vMerge w:val="restart"/>
            <w:tcBorders>
              <w:top w:val="single" w:sz="4" w:space="0" w:color="000000"/>
              <w:left w:val="single" w:sz="4" w:space="0" w:color="000000"/>
              <w:right w:val="single" w:sz="4" w:space="0" w:color="000000"/>
            </w:tcBorders>
          </w:tcPr>
          <w:p w:rsidR="00581765" w:rsidRPr="00020951" w:rsidRDefault="00581765" w:rsidP="009F78B5">
            <w:pPr>
              <w:spacing w:line="276" w:lineRule="auto"/>
              <w:rPr>
                <w:i/>
                <w:strike/>
                <w:color w:val="FF0000"/>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020951" w:rsidRDefault="005C6972" w:rsidP="009F78B5">
            <w:pPr>
              <w:spacing w:line="276" w:lineRule="auto"/>
              <w:jc w:val="center"/>
              <w:rPr>
                <w:b/>
              </w:rPr>
            </w:pPr>
            <w:r>
              <w:rPr>
                <w:b/>
              </w:rPr>
              <w:t>4</w:t>
            </w:r>
          </w:p>
        </w:tc>
      </w:tr>
      <w:tr w:rsidR="005C6972" w:rsidRPr="0054719F" w:rsidTr="00971873">
        <w:trPr>
          <w:trHeight w:val="240"/>
        </w:trPr>
        <w:tc>
          <w:tcPr>
            <w:tcW w:w="2092" w:type="dxa"/>
            <w:vMerge/>
            <w:tcBorders>
              <w:top w:val="single" w:sz="4" w:space="0" w:color="000000"/>
              <w:left w:val="single" w:sz="4" w:space="0" w:color="000000"/>
              <w:right w:val="single" w:sz="4" w:space="0" w:color="000000"/>
            </w:tcBorders>
          </w:tcPr>
          <w:p w:rsidR="005C6972" w:rsidRPr="00020951" w:rsidRDefault="005C6972" w:rsidP="009F78B5">
            <w:pPr>
              <w:spacing w:line="276" w:lineRule="auto"/>
              <w:rPr>
                <w:i/>
                <w:strike/>
                <w:color w:val="FF0000"/>
              </w:rPr>
            </w:pPr>
          </w:p>
        </w:tc>
        <w:tc>
          <w:tcPr>
            <w:tcW w:w="10913" w:type="dxa"/>
            <w:tcBorders>
              <w:top w:val="single" w:sz="4" w:space="0" w:color="000000"/>
              <w:left w:val="single" w:sz="4" w:space="0" w:color="000000"/>
              <w:bottom w:val="single" w:sz="4" w:space="0" w:color="000000"/>
              <w:right w:val="single" w:sz="4" w:space="0" w:color="000000"/>
            </w:tcBorders>
          </w:tcPr>
          <w:p w:rsidR="005C6972" w:rsidRPr="00DA7191" w:rsidRDefault="005C6972"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right w:val="single" w:sz="4" w:space="0" w:color="000000"/>
            </w:tcBorders>
            <w:shd w:val="clear" w:color="auto" w:fill="auto"/>
            <w:vAlign w:val="center"/>
          </w:tcPr>
          <w:p w:rsidR="005C6972" w:rsidRPr="00DA7191" w:rsidRDefault="00AF0110" w:rsidP="009F78B5">
            <w:pPr>
              <w:spacing w:line="276" w:lineRule="auto"/>
              <w:jc w:val="center"/>
            </w:pPr>
            <w:r w:rsidRPr="00DA7191">
              <w:t>2</w:t>
            </w:r>
          </w:p>
        </w:tc>
      </w:tr>
      <w:tr w:rsidR="005C6972" w:rsidRPr="0054719F" w:rsidTr="00971873">
        <w:trPr>
          <w:trHeight w:val="240"/>
        </w:trPr>
        <w:tc>
          <w:tcPr>
            <w:tcW w:w="2092" w:type="dxa"/>
            <w:vMerge/>
            <w:tcBorders>
              <w:top w:val="single" w:sz="4" w:space="0" w:color="000000"/>
              <w:left w:val="single" w:sz="4" w:space="0" w:color="000000"/>
              <w:right w:val="single" w:sz="4" w:space="0" w:color="000000"/>
            </w:tcBorders>
          </w:tcPr>
          <w:p w:rsidR="005C6972" w:rsidRPr="00020951" w:rsidRDefault="005C6972" w:rsidP="009F78B5">
            <w:pPr>
              <w:spacing w:line="276" w:lineRule="auto"/>
              <w:rPr>
                <w:i/>
                <w:strike/>
                <w:color w:val="FF0000"/>
              </w:rPr>
            </w:pPr>
          </w:p>
        </w:tc>
        <w:tc>
          <w:tcPr>
            <w:tcW w:w="10913" w:type="dxa"/>
            <w:tcBorders>
              <w:top w:val="single" w:sz="4" w:space="0" w:color="000000"/>
              <w:left w:val="single" w:sz="4" w:space="0" w:color="000000"/>
              <w:bottom w:val="single" w:sz="4" w:space="0" w:color="000000"/>
              <w:right w:val="single" w:sz="4" w:space="0" w:color="000000"/>
            </w:tcBorders>
          </w:tcPr>
          <w:p w:rsidR="005C6972" w:rsidRPr="00AB147F" w:rsidRDefault="00346AE1" w:rsidP="009F78B5">
            <w:pPr>
              <w:spacing w:line="276" w:lineRule="auto"/>
              <w:jc w:val="both"/>
              <w:rPr>
                <w:b/>
              </w:rPr>
            </w:pPr>
            <w:r w:rsidRPr="00020951">
              <w:rPr>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020951">
              <w:t xml:space="preserve"> семьи в Российской Федерации. Помощь государства многодетным семьям</w:t>
            </w:r>
          </w:p>
        </w:tc>
        <w:tc>
          <w:tcPr>
            <w:tcW w:w="1704" w:type="dxa"/>
            <w:tcBorders>
              <w:top w:val="single" w:sz="4" w:space="0" w:color="000000"/>
              <w:left w:val="single" w:sz="4" w:space="0" w:color="000000"/>
              <w:right w:val="single" w:sz="4" w:space="0" w:color="000000"/>
            </w:tcBorders>
            <w:shd w:val="clear" w:color="auto" w:fill="auto"/>
            <w:vAlign w:val="center"/>
          </w:tcPr>
          <w:p w:rsidR="005C6972" w:rsidRPr="00020951" w:rsidRDefault="005C6972" w:rsidP="009F78B5">
            <w:pPr>
              <w:spacing w:line="276" w:lineRule="auto"/>
              <w:jc w:val="center"/>
              <w:rPr>
                <w:b/>
              </w:rPr>
            </w:pPr>
          </w:p>
        </w:tc>
      </w:tr>
      <w:tr w:rsidR="00581765" w:rsidRPr="0054719F" w:rsidTr="00971873">
        <w:trPr>
          <w:trHeight w:val="240"/>
        </w:trPr>
        <w:tc>
          <w:tcPr>
            <w:tcW w:w="2092" w:type="dxa"/>
            <w:vMerge/>
            <w:tcBorders>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D423F0">
              <w:rPr>
                <w:b/>
              </w:rPr>
              <w:t>Практические занятия</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D306C1" w:rsidRDefault="00581765" w:rsidP="009F78B5">
            <w:pPr>
              <w:spacing w:line="276" w:lineRule="auto"/>
              <w:jc w:val="center"/>
            </w:pPr>
            <w:r w:rsidRPr="00D306C1">
              <w:t>2</w:t>
            </w:r>
          </w:p>
        </w:tc>
      </w:tr>
      <w:tr w:rsidR="00581765" w:rsidRPr="0054719F" w:rsidTr="00971873">
        <w:trPr>
          <w:trHeight w:val="240"/>
        </w:trPr>
        <w:tc>
          <w:tcPr>
            <w:tcW w:w="2092" w:type="dxa"/>
            <w:vMerge/>
            <w:tcBorders>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autoSpaceDE w:val="0"/>
              <w:autoSpaceDN w:val="0"/>
              <w:adjustRightInd w:val="0"/>
              <w:spacing w:line="276" w:lineRule="auto"/>
              <w:jc w:val="both"/>
            </w:pPr>
            <w:r w:rsidRPr="00020951">
              <w:rPr>
                <w:shd w:val="clear" w:color="auto" w:fill="FFFFFF"/>
              </w:rPr>
              <w:t xml:space="preserve"> Меры социальной поддержки</w:t>
            </w:r>
            <w:r w:rsidRPr="00020951">
              <w:t xml:space="preserve"> семьи в Российской Федерации. Помощь государства многодетным семьям</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020951" w:rsidRDefault="00581765" w:rsidP="009F78B5">
            <w:pPr>
              <w:spacing w:line="276" w:lineRule="auto"/>
              <w:jc w:val="center"/>
              <w:rPr>
                <w:b/>
              </w:rPr>
            </w:pPr>
          </w:p>
        </w:tc>
      </w:tr>
      <w:tr w:rsidR="00364D12" w:rsidRPr="0054719F" w:rsidTr="00971873">
        <w:trPr>
          <w:trHeight w:val="240"/>
        </w:trPr>
        <w:tc>
          <w:tcPr>
            <w:tcW w:w="13005" w:type="dxa"/>
            <w:gridSpan w:val="2"/>
            <w:tcBorders>
              <w:left w:val="single" w:sz="4" w:space="0" w:color="000000"/>
              <w:bottom w:val="single" w:sz="4" w:space="0" w:color="000000"/>
              <w:right w:val="single" w:sz="4" w:space="0" w:color="000000"/>
            </w:tcBorders>
          </w:tcPr>
          <w:p w:rsidR="00364D12" w:rsidRPr="00020951" w:rsidRDefault="00364D12" w:rsidP="00364D12">
            <w:pPr>
              <w:spacing w:line="276" w:lineRule="auto"/>
              <w:rPr>
                <w:shd w:val="clear" w:color="auto" w:fill="FFFFFF"/>
              </w:rPr>
            </w:pPr>
            <w:r w:rsidRPr="00020951">
              <w:rPr>
                <w:b/>
                <w:i/>
              </w:rPr>
              <w:t>Тема 4.3.</w:t>
            </w:r>
            <w:r>
              <w:rPr>
                <w:b/>
                <w:i/>
              </w:rPr>
              <w:t xml:space="preserve"> </w:t>
            </w:r>
            <w:r w:rsidRPr="00020951">
              <w:rPr>
                <w:b/>
                <w:i/>
              </w:rPr>
              <w:t>Этнические общности и нации</w:t>
            </w:r>
          </w:p>
        </w:tc>
        <w:tc>
          <w:tcPr>
            <w:tcW w:w="1704" w:type="dxa"/>
            <w:tcBorders>
              <w:top w:val="single" w:sz="4" w:space="0" w:color="000000"/>
              <w:left w:val="single" w:sz="4" w:space="0" w:color="000000"/>
              <w:right w:val="single" w:sz="4" w:space="0" w:color="000000"/>
            </w:tcBorders>
            <w:shd w:val="clear" w:color="auto" w:fill="auto"/>
            <w:vAlign w:val="center"/>
          </w:tcPr>
          <w:p w:rsidR="00364D12" w:rsidRPr="00020951" w:rsidRDefault="000D682A" w:rsidP="009F78B5">
            <w:pPr>
              <w:spacing w:line="276" w:lineRule="auto"/>
              <w:jc w:val="center"/>
              <w:rPr>
                <w:b/>
              </w:rPr>
            </w:pPr>
            <w:r>
              <w:rPr>
                <w:b/>
              </w:rPr>
              <w:t>3</w:t>
            </w:r>
          </w:p>
        </w:tc>
      </w:tr>
      <w:tr w:rsidR="00581765" w:rsidRPr="0054719F" w:rsidTr="00971873">
        <w:trPr>
          <w:trHeight w:val="240"/>
        </w:trPr>
        <w:tc>
          <w:tcPr>
            <w:tcW w:w="2092"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020951" w:rsidRDefault="000D682A" w:rsidP="009F78B5">
            <w:pPr>
              <w:spacing w:line="276" w:lineRule="auto"/>
              <w:jc w:val="center"/>
              <w:rPr>
                <w:b/>
              </w:rPr>
            </w:pPr>
            <w:r>
              <w:rPr>
                <w:b/>
              </w:rPr>
              <w:t>3</w:t>
            </w: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DA7191" w:rsidRDefault="000D682A" w:rsidP="009F78B5">
            <w:pPr>
              <w:spacing w:line="276" w:lineRule="auto"/>
              <w:jc w:val="center"/>
            </w:pPr>
            <w:r w:rsidRPr="00DA7191">
              <w:t>3</w:t>
            </w:r>
          </w:p>
        </w:tc>
      </w:tr>
      <w:tr w:rsidR="00581765" w:rsidRPr="0054719F" w:rsidTr="0070301F">
        <w:trPr>
          <w:trHeight w:val="863"/>
        </w:trPr>
        <w:tc>
          <w:tcPr>
            <w:tcW w:w="2092"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020951" w:rsidRDefault="00581765" w:rsidP="009F78B5">
            <w:pPr>
              <w:autoSpaceDE w:val="0"/>
              <w:autoSpaceDN w:val="0"/>
              <w:adjustRightInd w:val="0"/>
              <w:spacing w:line="276" w:lineRule="auto"/>
              <w:jc w:val="both"/>
            </w:pPr>
            <w:r w:rsidRPr="00020951">
              <w:t xml:space="preserve">Миграционные процессы в современном мире. </w:t>
            </w:r>
            <w:r w:rsidRPr="00020951">
              <w:rPr>
                <w:shd w:val="clear" w:color="auto" w:fill="FFFFFF"/>
              </w:rPr>
              <w:t xml:space="preserve">Этнические общности. Нации и межнациональные отношения. </w:t>
            </w:r>
            <w:proofErr w:type="spellStart"/>
            <w:r w:rsidRPr="00020951">
              <w:rPr>
                <w:shd w:val="clear" w:color="auto" w:fill="FFFFFF"/>
              </w:rPr>
              <w:t>Этносоциальные</w:t>
            </w:r>
            <w:proofErr w:type="spellEnd"/>
            <w:r w:rsidRPr="00020951">
              <w:rPr>
                <w:shd w:val="clear" w:color="auto" w:fill="FFFFFF"/>
              </w:rPr>
              <w:t xml:space="preserve"> конфликты, способы их предотвращения и пути разрешения. Конституционные принципы национальной</w:t>
            </w:r>
            <w:r w:rsidRPr="00020951">
              <w:t xml:space="preserve"> политики в Российской Федерации</w:t>
            </w:r>
          </w:p>
        </w:tc>
        <w:tc>
          <w:tcPr>
            <w:tcW w:w="1704" w:type="dxa"/>
            <w:tcBorders>
              <w:left w:val="single" w:sz="4" w:space="0" w:color="000000"/>
              <w:right w:val="single" w:sz="4" w:space="0" w:color="000000"/>
            </w:tcBorders>
            <w:shd w:val="clear" w:color="auto" w:fill="auto"/>
            <w:vAlign w:val="center"/>
          </w:tcPr>
          <w:p w:rsidR="00581765" w:rsidRPr="00020951" w:rsidRDefault="00581765" w:rsidP="009F78B5">
            <w:pPr>
              <w:spacing w:line="276" w:lineRule="auto"/>
              <w:jc w:val="center"/>
            </w:pPr>
          </w:p>
        </w:tc>
      </w:tr>
      <w:tr w:rsidR="00001EEA" w:rsidRPr="0054719F" w:rsidTr="00971873">
        <w:trPr>
          <w:trHeight w:val="240"/>
        </w:trPr>
        <w:tc>
          <w:tcPr>
            <w:tcW w:w="13005" w:type="dxa"/>
            <w:gridSpan w:val="2"/>
            <w:tcBorders>
              <w:top w:val="single" w:sz="4" w:space="0" w:color="000000"/>
              <w:left w:val="single" w:sz="4" w:space="0" w:color="000000"/>
              <w:bottom w:val="single" w:sz="4" w:space="0" w:color="000000"/>
              <w:right w:val="single" w:sz="4" w:space="0" w:color="000000"/>
            </w:tcBorders>
          </w:tcPr>
          <w:p w:rsidR="00001EEA" w:rsidRPr="00020951" w:rsidRDefault="00001EEA" w:rsidP="00001EEA">
            <w:pPr>
              <w:spacing w:line="276" w:lineRule="auto"/>
              <w:rPr>
                <w:b/>
                <w:i/>
              </w:rPr>
            </w:pPr>
            <w:r w:rsidRPr="00020951">
              <w:rPr>
                <w:b/>
                <w:i/>
              </w:rPr>
              <w:t>Тема 4.4. Социальные нормы и социальный контроль. Социальный конфликт и способы его разрешения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1EEA" w:rsidRDefault="00156B49" w:rsidP="009F78B5">
            <w:pPr>
              <w:spacing w:line="276" w:lineRule="auto"/>
              <w:jc w:val="center"/>
              <w:rPr>
                <w:b/>
              </w:rPr>
            </w:pPr>
            <w:r>
              <w:rPr>
                <w:b/>
              </w:rPr>
              <w:t>6</w:t>
            </w:r>
          </w:p>
        </w:tc>
      </w:tr>
      <w:tr w:rsidR="00581765" w:rsidRPr="0054719F" w:rsidTr="00971873">
        <w:trPr>
          <w:trHeight w:val="240"/>
        </w:trPr>
        <w:tc>
          <w:tcPr>
            <w:tcW w:w="2092"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020951" w:rsidRDefault="00156B49" w:rsidP="009F78B5">
            <w:pPr>
              <w:spacing w:line="276" w:lineRule="auto"/>
              <w:jc w:val="center"/>
              <w:rPr>
                <w:b/>
              </w:rPr>
            </w:pPr>
            <w:r>
              <w:rPr>
                <w:b/>
              </w:rPr>
              <w:t>5</w:t>
            </w:r>
          </w:p>
        </w:tc>
      </w:tr>
      <w:tr w:rsidR="002E3D6B"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2E3D6B" w:rsidRPr="00020951" w:rsidRDefault="002E3D6B"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2E3D6B" w:rsidRPr="00DA7191" w:rsidRDefault="002E3D6B"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3D6B" w:rsidRPr="00DA7191" w:rsidRDefault="001430AB" w:rsidP="009F78B5">
            <w:pPr>
              <w:spacing w:line="276" w:lineRule="auto"/>
              <w:jc w:val="center"/>
            </w:pPr>
            <w:r w:rsidRPr="00DA7191">
              <w:t>4</w:t>
            </w:r>
          </w:p>
        </w:tc>
      </w:tr>
      <w:tr w:rsidR="002E3D6B"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2E3D6B" w:rsidRPr="00020951" w:rsidRDefault="002E3D6B"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2E3D6B" w:rsidRDefault="002E3D6B" w:rsidP="009F78B5">
            <w:pPr>
              <w:spacing w:line="276" w:lineRule="auto"/>
              <w:jc w:val="both"/>
            </w:pPr>
            <w:r w:rsidRPr="00020951">
              <w:t>Социальные нормы и отклоняющееся (</w:t>
            </w:r>
            <w:proofErr w:type="spellStart"/>
            <w:r w:rsidRPr="00020951">
              <w:t>девиантное</w:t>
            </w:r>
            <w:proofErr w:type="spellEnd"/>
            <w:r w:rsidRPr="00020951">
              <w:t xml:space="preserve">) поведение. Формы социальных девиаций. Конформизм. Социальный контроль и самоконтроль </w:t>
            </w:r>
          </w:p>
          <w:p w:rsidR="002E3D6B" w:rsidRPr="00AB147F" w:rsidRDefault="002E3D6B" w:rsidP="009F78B5">
            <w:pPr>
              <w:spacing w:line="276" w:lineRule="auto"/>
              <w:jc w:val="both"/>
              <w:rPr>
                <w:b/>
              </w:rPr>
            </w:pPr>
            <w:r w:rsidRPr="00020951">
              <w:t>Социальный конфликт. Виды социальных конфликтов, их причины.</w:t>
            </w:r>
            <w:r w:rsidR="00346AE1" w:rsidRPr="00020951">
              <w:t xml:space="preserve"> Способы разрешения социальных </w:t>
            </w:r>
            <w:r w:rsidR="00346AE1" w:rsidRPr="00020951">
              <w:lastRenderedPageBreak/>
              <w:t>конфликтов. Особенности профессиональной деятельности социолога, социального психолога.</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3D6B" w:rsidRDefault="002E3D6B" w:rsidP="009F78B5">
            <w:pPr>
              <w:spacing w:line="276" w:lineRule="auto"/>
              <w:jc w:val="center"/>
              <w:rPr>
                <w:b/>
              </w:rPr>
            </w:pP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D423F0">
              <w:rPr>
                <w:b/>
              </w:rPr>
              <w:t>Практические занятия</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001EEA" w:rsidRDefault="001430AB" w:rsidP="009F78B5">
            <w:pPr>
              <w:spacing w:line="276" w:lineRule="auto"/>
              <w:jc w:val="center"/>
            </w:pPr>
            <w:r>
              <w:t>1</w:t>
            </w: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020951" w:rsidRDefault="00581765" w:rsidP="00346AE1">
            <w:pPr>
              <w:autoSpaceDE w:val="0"/>
              <w:autoSpaceDN w:val="0"/>
              <w:adjustRightInd w:val="0"/>
              <w:spacing w:line="276" w:lineRule="auto"/>
              <w:jc w:val="both"/>
            </w:pPr>
            <w:r w:rsidRPr="00020951">
              <w:t>Формы социальных девиаций.</w:t>
            </w:r>
            <w:r w:rsidR="00346AE1">
              <w:t xml:space="preserve"> </w:t>
            </w:r>
            <w:r w:rsidRPr="00020951">
              <w:t xml:space="preserve">Способы разрешения социальных конфликтов. </w:t>
            </w:r>
          </w:p>
        </w:tc>
        <w:tc>
          <w:tcPr>
            <w:tcW w:w="1704" w:type="dxa"/>
            <w:tcBorders>
              <w:left w:val="single" w:sz="4" w:space="0" w:color="000000"/>
              <w:bottom w:val="single" w:sz="4" w:space="0" w:color="000000"/>
              <w:right w:val="single" w:sz="4" w:space="0" w:color="000000"/>
            </w:tcBorders>
            <w:shd w:val="clear" w:color="auto" w:fill="auto"/>
          </w:tcPr>
          <w:p w:rsidR="00581765" w:rsidRPr="00020951" w:rsidRDefault="00581765" w:rsidP="009F78B5">
            <w:pPr>
              <w:spacing w:line="276" w:lineRule="auto"/>
              <w:jc w:val="both"/>
              <w:rPr>
                <w:b/>
                <w:i/>
              </w:rPr>
            </w:pP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020951" w:rsidRDefault="00581765" w:rsidP="009F78B5">
            <w:pPr>
              <w:spacing w:line="276" w:lineRule="auto"/>
              <w:jc w:val="both"/>
            </w:pPr>
            <w:r w:rsidRPr="00020951">
              <w:rPr>
                <w:b/>
                <w:i/>
              </w:rPr>
              <w:t>Профессионально ориентированное содержание</w:t>
            </w:r>
            <w:r>
              <w:rPr>
                <w:b/>
                <w:i/>
              </w:rPr>
              <w:t>, в том числе:</w:t>
            </w:r>
          </w:p>
        </w:tc>
        <w:tc>
          <w:tcPr>
            <w:tcW w:w="1704" w:type="dxa"/>
            <w:tcBorders>
              <w:left w:val="single" w:sz="4" w:space="0" w:color="000000"/>
              <w:bottom w:val="single" w:sz="4" w:space="0" w:color="000000"/>
              <w:right w:val="single" w:sz="4" w:space="0" w:color="000000"/>
            </w:tcBorders>
            <w:shd w:val="clear" w:color="auto" w:fill="auto"/>
            <w:vAlign w:val="center"/>
          </w:tcPr>
          <w:p w:rsidR="00581765" w:rsidRPr="00001EEA" w:rsidRDefault="00581765" w:rsidP="009F78B5">
            <w:pPr>
              <w:spacing w:line="276" w:lineRule="auto"/>
              <w:jc w:val="center"/>
              <w:rPr>
                <w:b/>
              </w:rPr>
            </w:pPr>
            <w:r w:rsidRPr="00001EEA">
              <w:rPr>
                <w:b/>
              </w:rPr>
              <w:t>1</w:t>
            </w:r>
          </w:p>
        </w:tc>
      </w:tr>
      <w:tr w:rsidR="00D06701"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D06701" w:rsidRPr="00020951" w:rsidRDefault="00D06701" w:rsidP="009F78B5">
            <w:pPr>
              <w:spacing w:line="276" w:lineRule="auto"/>
            </w:pPr>
          </w:p>
        </w:tc>
        <w:tc>
          <w:tcPr>
            <w:tcW w:w="10913" w:type="dxa"/>
            <w:tcBorders>
              <w:top w:val="single" w:sz="4" w:space="0" w:color="000000"/>
              <w:left w:val="single" w:sz="4" w:space="0" w:color="000000"/>
              <w:right w:val="single" w:sz="4" w:space="0" w:color="000000"/>
            </w:tcBorders>
          </w:tcPr>
          <w:p w:rsidR="00D06701" w:rsidRPr="00020951" w:rsidRDefault="00D06701" w:rsidP="009F78B5">
            <w:pPr>
              <w:spacing w:line="276" w:lineRule="auto"/>
              <w:jc w:val="both"/>
              <w:rPr>
                <w:b/>
                <w:i/>
              </w:rPr>
            </w:pPr>
            <w:r w:rsidRPr="00D423F0">
              <w:rPr>
                <w:b/>
              </w:rPr>
              <w:t>Практические занятия</w:t>
            </w:r>
          </w:p>
        </w:tc>
        <w:tc>
          <w:tcPr>
            <w:tcW w:w="1704" w:type="dxa"/>
            <w:tcBorders>
              <w:left w:val="single" w:sz="4" w:space="0" w:color="000000"/>
              <w:bottom w:val="single" w:sz="4" w:space="0" w:color="000000"/>
              <w:right w:val="single" w:sz="4" w:space="0" w:color="000000"/>
            </w:tcBorders>
            <w:shd w:val="clear" w:color="auto" w:fill="auto"/>
            <w:vAlign w:val="center"/>
          </w:tcPr>
          <w:p w:rsidR="00D06701" w:rsidRPr="002E3D6B" w:rsidRDefault="00D06701" w:rsidP="009F78B5">
            <w:pPr>
              <w:spacing w:line="276" w:lineRule="auto"/>
              <w:jc w:val="center"/>
            </w:pPr>
            <w:r w:rsidRPr="002E3D6B">
              <w:t>1</w:t>
            </w: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r w:rsidRPr="00020951">
              <w:t>Конфликты в трудовых коллективах и пути их преодоления. Стратегии поведения в конфликтной ситуации</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020951" w:rsidRDefault="00581765" w:rsidP="009F78B5">
            <w:pPr>
              <w:spacing w:line="276" w:lineRule="auto"/>
              <w:jc w:val="center"/>
            </w:pPr>
          </w:p>
        </w:tc>
      </w:tr>
      <w:tr w:rsidR="00581765" w:rsidRPr="0054719F" w:rsidTr="00971873">
        <w:trPr>
          <w:trHeight w:val="240"/>
        </w:trPr>
        <w:tc>
          <w:tcPr>
            <w:tcW w:w="13005" w:type="dxa"/>
            <w:gridSpan w:val="2"/>
            <w:tcBorders>
              <w:top w:val="single" w:sz="4" w:space="0" w:color="000000"/>
              <w:left w:val="single" w:sz="4" w:space="0" w:color="000000"/>
              <w:bottom w:val="single" w:sz="4" w:space="0" w:color="000000"/>
              <w:right w:val="single" w:sz="4" w:space="0" w:color="000000"/>
            </w:tcBorders>
            <w:vAlign w:val="center"/>
          </w:tcPr>
          <w:p w:rsidR="00581765" w:rsidRPr="00020951" w:rsidRDefault="00581765" w:rsidP="009F78B5">
            <w:pPr>
              <w:spacing w:line="276" w:lineRule="auto"/>
              <w:jc w:val="both"/>
              <w:rPr>
                <w:i/>
              </w:rPr>
            </w:pPr>
            <w:r w:rsidRPr="00020951">
              <w:rPr>
                <w:b/>
                <w:i/>
              </w:rPr>
              <w:t>Раздел 5. Политическая сфера</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020951" w:rsidRDefault="002E3D6B" w:rsidP="009F78B5">
            <w:pPr>
              <w:widowControl w:val="0"/>
              <w:pBdr>
                <w:top w:val="nil"/>
                <w:left w:val="nil"/>
                <w:bottom w:val="nil"/>
                <w:right w:val="nil"/>
                <w:between w:val="nil"/>
              </w:pBdr>
              <w:spacing w:line="276" w:lineRule="auto"/>
              <w:jc w:val="center"/>
              <w:rPr>
                <w:b/>
              </w:rPr>
            </w:pPr>
            <w:r>
              <w:rPr>
                <w:b/>
              </w:rPr>
              <w:t>1</w:t>
            </w:r>
            <w:r w:rsidR="000D682A">
              <w:rPr>
                <w:b/>
              </w:rPr>
              <w:t>6</w:t>
            </w:r>
          </w:p>
        </w:tc>
      </w:tr>
      <w:tr w:rsidR="006E5092" w:rsidRPr="0054719F" w:rsidTr="00971873">
        <w:trPr>
          <w:trHeight w:val="240"/>
        </w:trPr>
        <w:tc>
          <w:tcPr>
            <w:tcW w:w="13005" w:type="dxa"/>
            <w:gridSpan w:val="2"/>
            <w:tcBorders>
              <w:top w:val="single" w:sz="4" w:space="0" w:color="000000"/>
              <w:left w:val="single" w:sz="4" w:space="0" w:color="000000"/>
              <w:bottom w:val="single" w:sz="4" w:space="0" w:color="000000"/>
              <w:right w:val="single" w:sz="4" w:space="0" w:color="000000"/>
            </w:tcBorders>
            <w:vAlign w:val="center"/>
          </w:tcPr>
          <w:p w:rsidR="006E5092" w:rsidRPr="00020951" w:rsidRDefault="006E5092" w:rsidP="006E5092">
            <w:pPr>
              <w:spacing w:line="276" w:lineRule="auto"/>
              <w:jc w:val="both"/>
              <w:rPr>
                <w:b/>
                <w:i/>
              </w:rPr>
            </w:pPr>
            <w:r w:rsidRPr="00020951">
              <w:rPr>
                <w:b/>
                <w:i/>
              </w:rPr>
              <w:t>Тема 5.1. Политика и власть. Политическая система</w:t>
            </w:r>
          </w:p>
        </w:tc>
        <w:tc>
          <w:tcPr>
            <w:tcW w:w="1704" w:type="dxa"/>
            <w:tcBorders>
              <w:top w:val="single" w:sz="4" w:space="0" w:color="000000"/>
              <w:left w:val="single" w:sz="4" w:space="0" w:color="000000"/>
              <w:right w:val="single" w:sz="4" w:space="0" w:color="000000"/>
            </w:tcBorders>
            <w:shd w:val="clear" w:color="auto" w:fill="auto"/>
            <w:vAlign w:val="center"/>
          </w:tcPr>
          <w:p w:rsidR="006E5092" w:rsidRPr="00020951" w:rsidRDefault="000D682A" w:rsidP="009F78B5">
            <w:pPr>
              <w:widowControl w:val="0"/>
              <w:pBdr>
                <w:top w:val="nil"/>
                <w:left w:val="nil"/>
                <w:bottom w:val="nil"/>
                <w:right w:val="nil"/>
                <w:between w:val="nil"/>
              </w:pBdr>
              <w:spacing w:line="276" w:lineRule="auto"/>
              <w:jc w:val="center"/>
              <w:rPr>
                <w:b/>
              </w:rPr>
            </w:pPr>
            <w:r>
              <w:rPr>
                <w:b/>
              </w:rPr>
              <w:t>9</w:t>
            </w:r>
          </w:p>
        </w:tc>
      </w:tr>
      <w:tr w:rsidR="00581765" w:rsidRPr="0054719F" w:rsidTr="00971873">
        <w:trPr>
          <w:trHeight w:val="240"/>
        </w:trPr>
        <w:tc>
          <w:tcPr>
            <w:tcW w:w="2092"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020951" w:rsidRDefault="000D682A" w:rsidP="009F78B5">
            <w:pPr>
              <w:widowControl w:val="0"/>
              <w:pBdr>
                <w:top w:val="nil"/>
                <w:left w:val="nil"/>
                <w:bottom w:val="nil"/>
                <w:right w:val="nil"/>
                <w:between w:val="nil"/>
              </w:pBdr>
              <w:spacing w:line="276" w:lineRule="auto"/>
              <w:jc w:val="center"/>
              <w:rPr>
                <w:b/>
              </w:rPr>
            </w:pPr>
            <w:r>
              <w:rPr>
                <w:b/>
              </w:rPr>
              <w:t>9</w:t>
            </w: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DA7191" w:rsidRDefault="00156B49" w:rsidP="009F78B5">
            <w:pPr>
              <w:widowControl w:val="0"/>
              <w:pBdr>
                <w:top w:val="nil"/>
                <w:left w:val="nil"/>
                <w:bottom w:val="nil"/>
                <w:right w:val="nil"/>
                <w:between w:val="nil"/>
              </w:pBdr>
              <w:spacing w:line="276" w:lineRule="auto"/>
              <w:jc w:val="center"/>
            </w:pPr>
            <w:r w:rsidRPr="00DA7191">
              <w:t>6</w:t>
            </w:r>
          </w:p>
        </w:tc>
      </w:tr>
      <w:tr w:rsidR="00581765" w:rsidRPr="0054719F" w:rsidTr="00971873">
        <w:trPr>
          <w:trHeight w:val="425"/>
        </w:trPr>
        <w:tc>
          <w:tcPr>
            <w:tcW w:w="2092"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3" w:type="dxa"/>
            <w:tcBorders>
              <w:top w:val="single" w:sz="4" w:space="0" w:color="000000"/>
              <w:left w:val="single" w:sz="4" w:space="0" w:color="000000"/>
              <w:right w:val="single" w:sz="4" w:space="0" w:color="000000"/>
            </w:tcBorders>
          </w:tcPr>
          <w:p w:rsidR="00581765" w:rsidRPr="008B5389" w:rsidRDefault="00581765" w:rsidP="009F78B5">
            <w:pPr>
              <w:autoSpaceDE w:val="0"/>
              <w:autoSpaceDN w:val="0"/>
              <w:adjustRightInd w:val="0"/>
              <w:spacing w:line="276" w:lineRule="auto"/>
              <w:jc w:val="both"/>
            </w:pPr>
            <w:r w:rsidRPr="008B5389">
              <w:t>Политическая власть и субъекты политики в современном обществе. Политические институты. Политическая деятельность. Политическая система общества, ее структура и функции. Политическая система Российской Федерации на современном этапе</w:t>
            </w:r>
          </w:p>
          <w:p w:rsidR="00581765" w:rsidRPr="0054719F" w:rsidRDefault="00581765" w:rsidP="009F78B5">
            <w:pPr>
              <w:autoSpaceDE w:val="0"/>
              <w:autoSpaceDN w:val="0"/>
              <w:adjustRightInd w:val="0"/>
              <w:spacing w:line="276" w:lineRule="auto"/>
              <w:jc w:val="both"/>
              <w:rPr>
                <w:rFonts w:ascii="OfficinaSansBookC" w:hAnsi="OfficinaSansBookC"/>
              </w:rPr>
            </w:pPr>
            <w:r w:rsidRPr="008B5389">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54719F" w:rsidRDefault="00581765" w:rsidP="009F78B5">
            <w:pPr>
              <w:spacing w:line="276" w:lineRule="auto"/>
              <w:jc w:val="center"/>
              <w:rPr>
                <w:rFonts w:ascii="OfficinaSansBookC" w:hAnsi="OfficinaSansBookC"/>
              </w:rPr>
            </w:pPr>
          </w:p>
        </w:tc>
      </w:tr>
      <w:tr w:rsidR="00581765" w:rsidRPr="0054719F" w:rsidTr="00971873">
        <w:trPr>
          <w:trHeight w:val="416"/>
        </w:trPr>
        <w:tc>
          <w:tcPr>
            <w:tcW w:w="2092"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rPr>
                <w:b/>
                <w:i/>
              </w:rPr>
            </w:pPr>
            <w:r w:rsidRPr="008B5389">
              <w:rPr>
                <w:b/>
              </w:rPr>
              <w:t>Практические занятия</w:t>
            </w:r>
          </w:p>
        </w:tc>
        <w:tc>
          <w:tcPr>
            <w:tcW w:w="1704" w:type="dxa"/>
            <w:tcBorders>
              <w:left w:val="single" w:sz="4" w:space="0" w:color="000000"/>
              <w:right w:val="single" w:sz="4" w:space="0" w:color="000000"/>
            </w:tcBorders>
            <w:shd w:val="clear" w:color="auto" w:fill="auto"/>
            <w:vAlign w:val="center"/>
          </w:tcPr>
          <w:p w:rsidR="00581765" w:rsidRPr="002E3D6B" w:rsidRDefault="000D682A" w:rsidP="009F78B5">
            <w:pPr>
              <w:spacing w:line="276" w:lineRule="auto"/>
              <w:jc w:val="center"/>
            </w:pPr>
            <w:r>
              <w:t>3</w:t>
            </w:r>
          </w:p>
        </w:tc>
      </w:tr>
      <w:tr w:rsidR="00581765" w:rsidRPr="0054719F" w:rsidTr="00971873">
        <w:trPr>
          <w:trHeight w:val="1634"/>
        </w:trPr>
        <w:tc>
          <w:tcPr>
            <w:tcW w:w="2092"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3" w:type="dxa"/>
            <w:tcBorders>
              <w:top w:val="single" w:sz="4" w:space="0" w:color="000000"/>
              <w:left w:val="single" w:sz="4" w:space="0" w:color="000000"/>
              <w:right w:val="single" w:sz="4" w:space="0" w:color="000000"/>
            </w:tcBorders>
          </w:tcPr>
          <w:p w:rsidR="00581765" w:rsidRPr="008B5389" w:rsidRDefault="00581765" w:rsidP="009F78B5">
            <w:pPr>
              <w:autoSpaceDE w:val="0"/>
              <w:autoSpaceDN w:val="0"/>
              <w:adjustRightInd w:val="0"/>
              <w:spacing w:line="276" w:lineRule="auto"/>
              <w:jc w:val="both"/>
            </w:pPr>
            <w:r w:rsidRPr="008B5389">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8B5389">
              <w:t>антикоррупционная</w:t>
            </w:r>
            <w:proofErr w:type="spellEnd"/>
            <w:r w:rsidRPr="008B5389">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704" w:type="dxa"/>
            <w:tcBorders>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pPr>
          </w:p>
        </w:tc>
      </w:tr>
      <w:tr w:rsidR="006E5092" w:rsidRPr="0054719F" w:rsidTr="00971873">
        <w:trPr>
          <w:trHeight w:val="358"/>
        </w:trPr>
        <w:tc>
          <w:tcPr>
            <w:tcW w:w="13005" w:type="dxa"/>
            <w:gridSpan w:val="2"/>
            <w:tcBorders>
              <w:top w:val="single" w:sz="4" w:space="0" w:color="000000"/>
              <w:left w:val="single" w:sz="4" w:space="0" w:color="000000"/>
              <w:bottom w:val="single" w:sz="4" w:space="0" w:color="000000"/>
              <w:right w:val="single" w:sz="4" w:space="0" w:color="000000"/>
            </w:tcBorders>
          </w:tcPr>
          <w:p w:rsidR="006E5092" w:rsidRPr="008B5389" w:rsidRDefault="006E5092" w:rsidP="006E5092">
            <w:pPr>
              <w:spacing w:line="276" w:lineRule="auto"/>
            </w:pPr>
            <w:r w:rsidRPr="008B5389">
              <w:rPr>
                <w:b/>
                <w:i/>
              </w:rPr>
              <w:t>Тема 5.2.</w:t>
            </w:r>
            <w:r>
              <w:rPr>
                <w:b/>
                <w:i/>
              </w:rPr>
              <w:t xml:space="preserve"> </w:t>
            </w:r>
            <w:r w:rsidRPr="008B5389">
              <w:rPr>
                <w:b/>
                <w:i/>
              </w:rPr>
              <w:t>Политическая культура общества и личности. Политический процесс и его участники</w:t>
            </w:r>
          </w:p>
        </w:tc>
        <w:tc>
          <w:tcPr>
            <w:tcW w:w="1704" w:type="dxa"/>
            <w:tcBorders>
              <w:left w:val="single" w:sz="4" w:space="0" w:color="000000"/>
              <w:right w:val="single" w:sz="4" w:space="0" w:color="000000"/>
            </w:tcBorders>
            <w:shd w:val="clear" w:color="auto" w:fill="auto"/>
            <w:vAlign w:val="center"/>
          </w:tcPr>
          <w:p w:rsidR="006E5092" w:rsidRPr="006E5092" w:rsidRDefault="000D682A" w:rsidP="009F78B5">
            <w:pPr>
              <w:spacing w:line="276" w:lineRule="auto"/>
              <w:jc w:val="center"/>
              <w:rPr>
                <w:b/>
              </w:rPr>
            </w:pPr>
            <w:r>
              <w:rPr>
                <w:b/>
              </w:rPr>
              <w:t>7</w:t>
            </w:r>
          </w:p>
        </w:tc>
      </w:tr>
      <w:tr w:rsidR="00581765" w:rsidRPr="0054719F" w:rsidTr="00971873">
        <w:trPr>
          <w:trHeight w:val="418"/>
        </w:trPr>
        <w:tc>
          <w:tcPr>
            <w:tcW w:w="2092" w:type="dxa"/>
            <w:vMerge w:val="restart"/>
            <w:tcBorders>
              <w:top w:val="single" w:sz="4" w:space="0" w:color="000000"/>
              <w:left w:val="single" w:sz="4" w:space="0" w:color="000000"/>
              <w:right w:val="single" w:sz="4" w:space="0" w:color="000000"/>
            </w:tcBorders>
          </w:tcPr>
          <w:p w:rsidR="00581765" w:rsidRPr="008B5389" w:rsidRDefault="00581765"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pPr>
            <w:r w:rsidRPr="008B5389">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8B5389" w:rsidRDefault="000D682A" w:rsidP="009F78B5">
            <w:pPr>
              <w:spacing w:line="276" w:lineRule="auto"/>
              <w:jc w:val="center"/>
              <w:rPr>
                <w:b/>
              </w:rPr>
            </w:pPr>
            <w:r>
              <w:rPr>
                <w:b/>
              </w:rPr>
              <w:t>6</w:t>
            </w:r>
          </w:p>
        </w:tc>
      </w:tr>
      <w:tr w:rsidR="00581765" w:rsidRPr="0054719F" w:rsidTr="00971873">
        <w:trPr>
          <w:trHeight w:val="418"/>
        </w:trPr>
        <w:tc>
          <w:tcPr>
            <w:tcW w:w="2092" w:type="dxa"/>
            <w:vMerge/>
            <w:tcBorders>
              <w:left w:val="single" w:sz="4" w:space="0" w:color="000000"/>
              <w:right w:val="single" w:sz="4" w:space="0" w:color="000000"/>
            </w:tcBorders>
          </w:tcPr>
          <w:p w:rsidR="00581765" w:rsidRPr="008B5389"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DA7191" w:rsidRDefault="001430AB" w:rsidP="009F78B5">
            <w:pPr>
              <w:spacing w:line="276" w:lineRule="auto"/>
              <w:jc w:val="center"/>
            </w:pPr>
            <w:r w:rsidRPr="00DA7191">
              <w:t>5</w:t>
            </w:r>
          </w:p>
        </w:tc>
      </w:tr>
      <w:tr w:rsidR="00581765" w:rsidRPr="0054719F" w:rsidTr="00971873">
        <w:trPr>
          <w:trHeight w:val="2664"/>
        </w:trPr>
        <w:tc>
          <w:tcPr>
            <w:tcW w:w="2092" w:type="dxa"/>
            <w:vMerge/>
            <w:tcBorders>
              <w:left w:val="single" w:sz="4" w:space="0" w:color="000000"/>
              <w:right w:val="single" w:sz="4" w:space="0" w:color="000000"/>
            </w:tcBorders>
          </w:tcPr>
          <w:p w:rsidR="00581765" w:rsidRPr="008B5389"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8B5389" w:rsidRDefault="00581765" w:rsidP="009F78B5">
            <w:pPr>
              <w:autoSpaceDE w:val="0"/>
              <w:autoSpaceDN w:val="0"/>
              <w:adjustRightInd w:val="0"/>
              <w:spacing w:line="276" w:lineRule="auto"/>
              <w:jc w:val="both"/>
            </w:pPr>
            <w:r w:rsidRPr="008B5389">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81765" w:rsidRPr="008B5389" w:rsidRDefault="00581765" w:rsidP="009F78B5">
            <w:pPr>
              <w:autoSpaceDE w:val="0"/>
              <w:autoSpaceDN w:val="0"/>
              <w:adjustRightInd w:val="0"/>
              <w:spacing w:line="276" w:lineRule="auto"/>
              <w:jc w:val="both"/>
            </w:pPr>
            <w:r w:rsidRPr="008B5389">
              <w:t xml:space="preserve">Политический процесс и участие в нем субъектов политики. Формы участия граждан в политике. </w:t>
            </w:r>
          </w:p>
          <w:p w:rsidR="00581765" w:rsidRPr="008B5389" w:rsidRDefault="00581765" w:rsidP="009F78B5">
            <w:pPr>
              <w:autoSpaceDE w:val="0"/>
              <w:autoSpaceDN w:val="0"/>
              <w:adjustRightInd w:val="0"/>
              <w:spacing w:line="276" w:lineRule="auto"/>
              <w:jc w:val="both"/>
            </w:pPr>
            <w:r w:rsidRPr="008B5389">
              <w:t>Политические партии как субъекты политики, их функции, виды. Типы партийных систем.</w:t>
            </w:r>
          </w:p>
          <w:p w:rsidR="00581765" w:rsidRPr="008B5389" w:rsidRDefault="00581765" w:rsidP="009F78B5">
            <w:pPr>
              <w:autoSpaceDE w:val="0"/>
              <w:autoSpaceDN w:val="0"/>
              <w:adjustRightInd w:val="0"/>
              <w:spacing w:line="276" w:lineRule="auto"/>
              <w:jc w:val="both"/>
            </w:pPr>
            <w:r w:rsidRPr="008B5389">
              <w:t xml:space="preserve">Избирательная система. Типы избирательных систем: </w:t>
            </w:r>
            <w:proofErr w:type="gramStart"/>
            <w:r w:rsidRPr="008B5389">
              <w:t>мажоритарная</w:t>
            </w:r>
            <w:proofErr w:type="gramEnd"/>
            <w:r w:rsidRPr="008B5389">
              <w:t>, пропорциональная, смешанная. Избирательная кампания. Избирательная система в Российской Федерации</w:t>
            </w:r>
          </w:p>
          <w:p w:rsidR="00581765" w:rsidRPr="008B5389" w:rsidRDefault="00581765" w:rsidP="009F78B5">
            <w:pPr>
              <w:autoSpaceDE w:val="0"/>
              <w:autoSpaceDN w:val="0"/>
              <w:adjustRightInd w:val="0"/>
              <w:spacing w:line="276" w:lineRule="auto"/>
              <w:jc w:val="both"/>
            </w:pPr>
            <w:r w:rsidRPr="008B5389">
              <w:t>Политическая элита и политическое лидерство. Типология лидерства</w:t>
            </w:r>
          </w:p>
        </w:tc>
        <w:tc>
          <w:tcPr>
            <w:tcW w:w="1704" w:type="dxa"/>
            <w:tcBorders>
              <w:left w:val="single" w:sz="4" w:space="0" w:color="000000"/>
              <w:right w:val="single" w:sz="4" w:space="0" w:color="000000"/>
            </w:tcBorders>
            <w:shd w:val="clear" w:color="auto" w:fill="auto"/>
            <w:vAlign w:val="center"/>
          </w:tcPr>
          <w:p w:rsidR="00581765" w:rsidRPr="00AF0110" w:rsidRDefault="00581765" w:rsidP="009F78B5">
            <w:pPr>
              <w:spacing w:line="276" w:lineRule="auto"/>
              <w:jc w:val="center"/>
            </w:pPr>
          </w:p>
        </w:tc>
      </w:tr>
      <w:tr w:rsidR="00581765" w:rsidRPr="0054719F" w:rsidTr="00971873">
        <w:trPr>
          <w:trHeight w:val="245"/>
        </w:trPr>
        <w:tc>
          <w:tcPr>
            <w:tcW w:w="2092" w:type="dxa"/>
            <w:vMerge/>
            <w:tcBorders>
              <w:left w:val="single" w:sz="4" w:space="0" w:color="000000"/>
              <w:right w:val="single" w:sz="4" w:space="0" w:color="000000"/>
            </w:tcBorders>
          </w:tcPr>
          <w:p w:rsidR="00581765" w:rsidRPr="008B5389" w:rsidRDefault="00581765" w:rsidP="009F78B5">
            <w:pPr>
              <w:spacing w:line="276" w:lineRule="auto"/>
            </w:pPr>
          </w:p>
        </w:tc>
        <w:tc>
          <w:tcPr>
            <w:tcW w:w="10913" w:type="dxa"/>
            <w:tcBorders>
              <w:top w:val="single" w:sz="4" w:space="0" w:color="000000"/>
              <w:left w:val="single" w:sz="4" w:space="0" w:color="000000"/>
              <w:bottom w:val="single" w:sz="4" w:space="0" w:color="auto"/>
              <w:right w:val="single" w:sz="4" w:space="0" w:color="000000"/>
            </w:tcBorders>
          </w:tcPr>
          <w:p w:rsidR="005C6972" w:rsidRPr="008B5389" w:rsidRDefault="00581765" w:rsidP="009F78B5">
            <w:pPr>
              <w:spacing w:line="276" w:lineRule="auto"/>
              <w:jc w:val="both"/>
              <w:rPr>
                <w:b/>
              </w:rPr>
            </w:pPr>
            <w:r w:rsidRPr="008B5389">
              <w:rPr>
                <w:b/>
              </w:rPr>
              <w:t>Практические занятия</w:t>
            </w:r>
          </w:p>
        </w:tc>
        <w:tc>
          <w:tcPr>
            <w:tcW w:w="1704" w:type="dxa"/>
            <w:tcBorders>
              <w:left w:val="single" w:sz="4" w:space="0" w:color="000000"/>
              <w:bottom w:val="single" w:sz="4" w:space="0" w:color="auto"/>
              <w:right w:val="single" w:sz="4" w:space="0" w:color="000000"/>
            </w:tcBorders>
            <w:shd w:val="clear" w:color="auto" w:fill="auto"/>
            <w:vAlign w:val="center"/>
          </w:tcPr>
          <w:p w:rsidR="00581765" w:rsidRPr="00AF0110" w:rsidRDefault="001430AB" w:rsidP="009F78B5">
            <w:pPr>
              <w:spacing w:line="276" w:lineRule="auto"/>
              <w:jc w:val="center"/>
            </w:pPr>
            <w:r>
              <w:t>1</w:t>
            </w:r>
          </w:p>
        </w:tc>
      </w:tr>
      <w:tr w:rsidR="00346AE1" w:rsidRPr="0054719F" w:rsidTr="00971873">
        <w:trPr>
          <w:trHeight w:val="375"/>
        </w:trPr>
        <w:tc>
          <w:tcPr>
            <w:tcW w:w="2092" w:type="dxa"/>
            <w:vMerge/>
            <w:tcBorders>
              <w:left w:val="single" w:sz="4" w:space="0" w:color="000000"/>
              <w:right w:val="single" w:sz="4" w:space="0" w:color="000000"/>
            </w:tcBorders>
          </w:tcPr>
          <w:p w:rsidR="00346AE1" w:rsidRPr="008B5389" w:rsidRDefault="00346AE1" w:rsidP="009F78B5">
            <w:pPr>
              <w:spacing w:line="276" w:lineRule="auto"/>
            </w:pPr>
          </w:p>
        </w:tc>
        <w:tc>
          <w:tcPr>
            <w:tcW w:w="10913" w:type="dxa"/>
            <w:tcBorders>
              <w:top w:val="single" w:sz="4" w:space="0" w:color="auto"/>
              <w:left w:val="single" w:sz="4" w:space="0" w:color="000000"/>
              <w:bottom w:val="single" w:sz="4" w:space="0" w:color="000000"/>
              <w:right w:val="single" w:sz="4" w:space="0" w:color="000000"/>
            </w:tcBorders>
          </w:tcPr>
          <w:p w:rsidR="00346AE1" w:rsidRPr="008B5389" w:rsidRDefault="00346AE1" w:rsidP="009F78B5">
            <w:pPr>
              <w:spacing w:line="276" w:lineRule="auto"/>
              <w:jc w:val="both"/>
              <w:rPr>
                <w:b/>
              </w:rPr>
            </w:pPr>
            <w:r w:rsidRPr="008B5389">
              <w:t>Избирательная кампания. Избирательная система в Российской Федерации</w:t>
            </w:r>
            <w:r w:rsidR="006D2105">
              <w:t>.</w:t>
            </w:r>
            <w:r w:rsidR="006D2105" w:rsidRPr="008B5389">
              <w:t xml:space="preserve"> Роль средств массовой информации в политической жизни общества. Интернет в современной политической коммуникации</w:t>
            </w:r>
          </w:p>
        </w:tc>
        <w:tc>
          <w:tcPr>
            <w:tcW w:w="1704" w:type="dxa"/>
            <w:tcBorders>
              <w:top w:val="single" w:sz="4" w:space="0" w:color="auto"/>
              <w:left w:val="single" w:sz="4" w:space="0" w:color="000000"/>
              <w:right w:val="single" w:sz="4" w:space="0" w:color="000000"/>
            </w:tcBorders>
            <w:shd w:val="clear" w:color="auto" w:fill="auto"/>
            <w:vAlign w:val="center"/>
          </w:tcPr>
          <w:p w:rsidR="00346AE1" w:rsidRPr="00AF0110" w:rsidRDefault="00346AE1" w:rsidP="009F78B5">
            <w:pPr>
              <w:spacing w:line="276" w:lineRule="auto"/>
              <w:jc w:val="center"/>
            </w:pPr>
          </w:p>
        </w:tc>
      </w:tr>
      <w:tr w:rsidR="00581765" w:rsidRPr="0054719F" w:rsidTr="00971873">
        <w:trPr>
          <w:trHeight w:val="247"/>
        </w:trPr>
        <w:tc>
          <w:tcPr>
            <w:tcW w:w="2092" w:type="dxa"/>
            <w:vMerge/>
            <w:tcBorders>
              <w:left w:val="single" w:sz="4" w:space="0" w:color="000000"/>
              <w:right w:val="single" w:sz="4" w:space="0" w:color="000000"/>
            </w:tcBorders>
          </w:tcPr>
          <w:p w:rsidR="00581765" w:rsidRPr="008B5389" w:rsidRDefault="00581765" w:rsidP="009F78B5">
            <w:pPr>
              <w:spacing w:line="276" w:lineRule="auto"/>
            </w:pPr>
          </w:p>
        </w:tc>
        <w:tc>
          <w:tcPr>
            <w:tcW w:w="10913" w:type="dxa"/>
            <w:tcBorders>
              <w:top w:val="single" w:sz="4" w:space="0" w:color="auto"/>
              <w:left w:val="single" w:sz="4" w:space="0" w:color="000000"/>
              <w:bottom w:val="single" w:sz="4" w:space="0" w:color="auto"/>
              <w:right w:val="single" w:sz="4" w:space="0" w:color="000000"/>
            </w:tcBorders>
          </w:tcPr>
          <w:p w:rsidR="00581765" w:rsidRPr="008B5389" w:rsidRDefault="00581765" w:rsidP="008B5389">
            <w:pPr>
              <w:spacing w:line="276" w:lineRule="auto"/>
              <w:jc w:val="both"/>
            </w:pPr>
            <w:r w:rsidRPr="008B5389">
              <w:rPr>
                <w:b/>
                <w:i/>
              </w:rPr>
              <w:t>Профессионально ориентированное содержание</w:t>
            </w:r>
            <w:r>
              <w:rPr>
                <w:b/>
                <w:i/>
              </w:rPr>
              <w:t>, в том числе:</w:t>
            </w:r>
          </w:p>
        </w:tc>
        <w:tc>
          <w:tcPr>
            <w:tcW w:w="1704" w:type="dxa"/>
            <w:tcBorders>
              <w:top w:val="single" w:sz="4" w:space="0" w:color="auto"/>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rPr>
                <w:b/>
              </w:rPr>
            </w:pPr>
            <w:r w:rsidRPr="008B5389">
              <w:rPr>
                <w:b/>
              </w:rPr>
              <w:t>1</w:t>
            </w:r>
          </w:p>
        </w:tc>
      </w:tr>
      <w:tr w:rsidR="00581765" w:rsidRPr="0054719F" w:rsidTr="00971873">
        <w:trPr>
          <w:trHeight w:val="247"/>
        </w:trPr>
        <w:tc>
          <w:tcPr>
            <w:tcW w:w="2092" w:type="dxa"/>
            <w:vMerge/>
            <w:tcBorders>
              <w:left w:val="single" w:sz="4" w:space="0" w:color="000000"/>
              <w:right w:val="single" w:sz="4" w:space="0" w:color="000000"/>
            </w:tcBorders>
          </w:tcPr>
          <w:p w:rsidR="00581765" w:rsidRPr="008B5389" w:rsidRDefault="00581765" w:rsidP="009F78B5">
            <w:pPr>
              <w:spacing w:line="276" w:lineRule="auto"/>
            </w:pPr>
          </w:p>
        </w:tc>
        <w:tc>
          <w:tcPr>
            <w:tcW w:w="10913" w:type="dxa"/>
            <w:tcBorders>
              <w:top w:val="single" w:sz="4" w:space="0" w:color="auto"/>
              <w:left w:val="single" w:sz="4" w:space="0" w:color="000000"/>
              <w:bottom w:val="single" w:sz="4" w:space="0" w:color="auto"/>
              <w:right w:val="single" w:sz="4" w:space="0" w:color="000000"/>
            </w:tcBorders>
          </w:tcPr>
          <w:p w:rsidR="00581765" w:rsidRPr="008B5389" w:rsidRDefault="00581765" w:rsidP="008B5389">
            <w:pPr>
              <w:spacing w:line="276" w:lineRule="auto"/>
              <w:jc w:val="both"/>
              <w:rPr>
                <w:b/>
                <w:i/>
              </w:rPr>
            </w:pPr>
            <w:r w:rsidRPr="008B5389">
              <w:rPr>
                <w:b/>
              </w:rPr>
              <w:t>Практические занятия</w:t>
            </w:r>
          </w:p>
        </w:tc>
        <w:tc>
          <w:tcPr>
            <w:tcW w:w="1704" w:type="dxa"/>
            <w:tcBorders>
              <w:top w:val="single" w:sz="4" w:space="0" w:color="auto"/>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pPr>
            <w:r>
              <w:t>1</w:t>
            </w:r>
          </w:p>
        </w:tc>
      </w:tr>
      <w:tr w:rsidR="00581765" w:rsidRPr="0054719F" w:rsidTr="00971873">
        <w:trPr>
          <w:trHeight w:val="690"/>
        </w:trPr>
        <w:tc>
          <w:tcPr>
            <w:tcW w:w="2092" w:type="dxa"/>
            <w:vMerge/>
            <w:tcBorders>
              <w:left w:val="single" w:sz="4" w:space="0" w:color="000000"/>
              <w:bottom w:val="single" w:sz="4" w:space="0" w:color="000000"/>
              <w:right w:val="single" w:sz="4" w:space="0" w:color="000000"/>
            </w:tcBorders>
          </w:tcPr>
          <w:p w:rsidR="00581765" w:rsidRPr="008B5389" w:rsidRDefault="00581765" w:rsidP="009F78B5">
            <w:pPr>
              <w:spacing w:line="276" w:lineRule="auto"/>
            </w:pPr>
          </w:p>
        </w:tc>
        <w:tc>
          <w:tcPr>
            <w:tcW w:w="10913" w:type="dxa"/>
            <w:tcBorders>
              <w:top w:val="single" w:sz="4" w:space="0" w:color="auto"/>
              <w:left w:val="single" w:sz="4" w:space="0" w:color="000000"/>
              <w:right w:val="single" w:sz="4" w:space="0" w:color="000000"/>
            </w:tcBorders>
          </w:tcPr>
          <w:p w:rsidR="00581765" w:rsidRPr="008B5389" w:rsidRDefault="00581765" w:rsidP="008B5389">
            <w:pPr>
              <w:spacing w:line="276" w:lineRule="auto"/>
              <w:jc w:val="both"/>
              <w:rPr>
                <w:b/>
                <w:i/>
              </w:rPr>
            </w:pPr>
            <w:r w:rsidRPr="008B5389">
              <w:t>Роль профсоюзов в формировании основ гражданского общества. Профсоюзная деятельность в области защиты прав работника</w:t>
            </w:r>
          </w:p>
        </w:tc>
        <w:tc>
          <w:tcPr>
            <w:tcW w:w="1704" w:type="dxa"/>
            <w:tcBorders>
              <w:top w:val="single" w:sz="4" w:space="0" w:color="auto"/>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pPr>
          </w:p>
        </w:tc>
      </w:tr>
      <w:tr w:rsidR="00581765" w:rsidRPr="0054719F" w:rsidTr="00971873">
        <w:trPr>
          <w:trHeight w:val="426"/>
        </w:trPr>
        <w:tc>
          <w:tcPr>
            <w:tcW w:w="13005" w:type="dxa"/>
            <w:gridSpan w:val="2"/>
            <w:tcBorders>
              <w:top w:val="single" w:sz="4" w:space="0" w:color="000000"/>
              <w:left w:val="single" w:sz="4" w:space="0" w:color="000000"/>
              <w:bottom w:val="single" w:sz="4" w:space="0" w:color="000000"/>
              <w:right w:val="single" w:sz="4" w:space="0" w:color="000000"/>
            </w:tcBorders>
            <w:vAlign w:val="center"/>
          </w:tcPr>
          <w:p w:rsidR="00581765" w:rsidRPr="008B5389" w:rsidRDefault="00581765" w:rsidP="00432116">
            <w:pPr>
              <w:spacing w:line="276" w:lineRule="auto"/>
              <w:rPr>
                <w:i/>
              </w:rPr>
            </w:pPr>
            <w:r w:rsidRPr="008B5389">
              <w:rPr>
                <w:b/>
                <w:i/>
              </w:rPr>
              <w:t>Раздел 6. Правовое регулирование общественных отношений в Российской Федерации</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8B5389" w:rsidRDefault="00F93632" w:rsidP="009F78B5">
            <w:pPr>
              <w:widowControl w:val="0"/>
              <w:pBdr>
                <w:top w:val="nil"/>
                <w:left w:val="nil"/>
                <w:bottom w:val="nil"/>
                <w:right w:val="nil"/>
                <w:between w:val="nil"/>
              </w:pBdr>
              <w:spacing w:line="276" w:lineRule="auto"/>
              <w:jc w:val="center"/>
              <w:rPr>
                <w:b/>
              </w:rPr>
            </w:pPr>
            <w:r>
              <w:rPr>
                <w:b/>
              </w:rPr>
              <w:t>3</w:t>
            </w:r>
            <w:r w:rsidR="00A27F1D">
              <w:rPr>
                <w:b/>
              </w:rPr>
              <w:t>2</w:t>
            </w:r>
          </w:p>
        </w:tc>
      </w:tr>
      <w:tr w:rsidR="006E5092" w:rsidRPr="0054719F" w:rsidTr="00971873">
        <w:trPr>
          <w:trHeight w:val="426"/>
        </w:trPr>
        <w:tc>
          <w:tcPr>
            <w:tcW w:w="13005" w:type="dxa"/>
            <w:gridSpan w:val="2"/>
            <w:tcBorders>
              <w:top w:val="single" w:sz="4" w:space="0" w:color="000000"/>
              <w:left w:val="single" w:sz="4" w:space="0" w:color="000000"/>
              <w:bottom w:val="single" w:sz="4" w:space="0" w:color="000000"/>
              <w:right w:val="single" w:sz="4" w:space="0" w:color="000000"/>
            </w:tcBorders>
            <w:vAlign w:val="center"/>
          </w:tcPr>
          <w:p w:rsidR="006E5092" w:rsidRPr="008B5389" w:rsidRDefault="006E5092" w:rsidP="006E5092">
            <w:pPr>
              <w:spacing w:line="276" w:lineRule="auto"/>
              <w:rPr>
                <w:b/>
                <w:i/>
              </w:rPr>
            </w:pPr>
            <w:r w:rsidRPr="004B226D">
              <w:rPr>
                <w:b/>
                <w:i/>
              </w:rPr>
              <w:t>Тема 6.1.</w:t>
            </w:r>
            <w:r>
              <w:rPr>
                <w:b/>
                <w:i/>
              </w:rPr>
              <w:t xml:space="preserve"> </w:t>
            </w:r>
            <w:r w:rsidRPr="004B226D">
              <w:rPr>
                <w:b/>
                <w:i/>
              </w:rPr>
              <w:t>Право в системе социальных норм</w:t>
            </w:r>
          </w:p>
        </w:tc>
        <w:tc>
          <w:tcPr>
            <w:tcW w:w="1704" w:type="dxa"/>
            <w:tcBorders>
              <w:top w:val="single" w:sz="4" w:space="0" w:color="000000"/>
              <w:left w:val="single" w:sz="4" w:space="0" w:color="000000"/>
              <w:right w:val="single" w:sz="4" w:space="0" w:color="000000"/>
            </w:tcBorders>
            <w:shd w:val="clear" w:color="auto" w:fill="auto"/>
            <w:vAlign w:val="center"/>
          </w:tcPr>
          <w:p w:rsidR="006E5092" w:rsidRPr="008B5389" w:rsidRDefault="005C6972" w:rsidP="009F78B5">
            <w:pPr>
              <w:widowControl w:val="0"/>
              <w:pBdr>
                <w:top w:val="nil"/>
                <w:left w:val="nil"/>
                <w:bottom w:val="nil"/>
                <w:right w:val="nil"/>
                <w:between w:val="nil"/>
              </w:pBdr>
              <w:spacing w:line="276" w:lineRule="auto"/>
              <w:jc w:val="center"/>
              <w:rPr>
                <w:b/>
              </w:rPr>
            </w:pPr>
            <w:r>
              <w:rPr>
                <w:b/>
              </w:rPr>
              <w:t>5</w:t>
            </w:r>
          </w:p>
        </w:tc>
      </w:tr>
      <w:tr w:rsidR="00581765" w:rsidRPr="0054719F" w:rsidTr="00971873">
        <w:trPr>
          <w:trHeight w:val="280"/>
        </w:trPr>
        <w:tc>
          <w:tcPr>
            <w:tcW w:w="2092" w:type="dxa"/>
            <w:vMerge w:val="restart"/>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r w:rsidRPr="004B226D">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C6972" w:rsidP="009F78B5">
            <w:pPr>
              <w:spacing w:line="276" w:lineRule="auto"/>
              <w:jc w:val="center"/>
              <w:rPr>
                <w:b/>
              </w:rPr>
            </w:pPr>
            <w:r>
              <w:rPr>
                <w:b/>
              </w:rPr>
              <w:t>4</w:t>
            </w:r>
          </w:p>
        </w:tc>
      </w:tr>
      <w:tr w:rsidR="00581765" w:rsidRPr="0054719F" w:rsidTr="00971873">
        <w:trPr>
          <w:trHeight w:val="256"/>
        </w:trPr>
        <w:tc>
          <w:tcPr>
            <w:tcW w:w="2092"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5C6972" w:rsidP="009F78B5">
            <w:pPr>
              <w:spacing w:line="276" w:lineRule="auto"/>
              <w:jc w:val="center"/>
            </w:pPr>
            <w:r w:rsidRPr="00DA7191">
              <w:t>4</w:t>
            </w: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tcPr>
          <w:p w:rsidR="00581765" w:rsidRPr="004B226D" w:rsidRDefault="00581765" w:rsidP="00346AE1">
            <w:pPr>
              <w:pStyle w:val="ConsPlusNormal"/>
              <w:jc w:val="both"/>
              <w:rPr>
                <w:rFonts w:ascii="Times New Roman" w:hAnsi="Times New Roman" w:cs="Times New Roman"/>
                <w:sz w:val="24"/>
                <w:szCs w:val="24"/>
              </w:rPr>
            </w:pPr>
            <w:r w:rsidRPr="004B226D">
              <w:rPr>
                <w:rFonts w:ascii="Times New Roman" w:hAnsi="Times New Roman" w:cs="Times New Roman"/>
                <w:sz w:val="24"/>
                <w:szCs w:val="24"/>
              </w:rPr>
              <w:t>Правовое регулирование общественных отношений в Российской Федерации.</w:t>
            </w:r>
          </w:p>
          <w:p w:rsidR="00581765" w:rsidRPr="004B226D" w:rsidRDefault="00581765" w:rsidP="00346AE1">
            <w:pPr>
              <w:autoSpaceDE w:val="0"/>
              <w:autoSpaceDN w:val="0"/>
              <w:adjustRightInd w:val="0"/>
              <w:spacing w:line="276" w:lineRule="auto"/>
              <w:jc w:val="both"/>
            </w:pPr>
            <w:r w:rsidRPr="004B226D">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vAlign w:val="center"/>
          </w:tcPr>
          <w:p w:rsidR="00581765" w:rsidRPr="004B226D" w:rsidRDefault="00581765" w:rsidP="009F78B5">
            <w:pPr>
              <w:spacing w:line="276" w:lineRule="auto"/>
            </w:pPr>
            <w:r w:rsidRPr="004B226D">
              <w:rPr>
                <w:b/>
                <w:i/>
              </w:rPr>
              <w:t>Профессионально ориентированное содержание</w:t>
            </w:r>
            <w:r>
              <w:rPr>
                <w:b/>
                <w:i/>
              </w:rPr>
              <w:t>,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r w:rsidRPr="004B226D">
              <w:rPr>
                <w:b/>
              </w:rPr>
              <w:t>1</w:t>
            </w: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vAlign w:val="center"/>
          </w:tcPr>
          <w:p w:rsidR="00581765" w:rsidRPr="004B226D" w:rsidRDefault="00581765" w:rsidP="009F78B5">
            <w:pPr>
              <w:spacing w:line="276" w:lineRule="auto"/>
              <w:rPr>
                <w:b/>
                <w:i/>
              </w:rPr>
            </w:pPr>
            <w:r w:rsidRPr="00AB147F">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r>
              <w:t>1</w:t>
            </w: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r w:rsidRPr="004B226D">
              <w:rPr>
                <w:i/>
              </w:rPr>
              <w:t xml:space="preserve"> </w:t>
            </w:r>
            <w:r w:rsidRPr="004B226D">
              <w:t>Соблюдение правовых норм в профессиональной деятельности</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6E5092" w:rsidRPr="0054719F" w:rsidTr="00971873">
        <w:trPr>
          <w:trHeight w:val="240"/>
        </w:trPr>
        <w:tc>
          <w:tcPr>
            <w:tcW w:w="13005" w:type="dxa"/>
            <w:gridSpan w:val="2"/>
            <w:tcBorders>
              <w:top w:val="single" w:sz="4" w:space="0" w:color="000000"/>
              <w:left w:val="single" w:sz="4" w:space="0" w:color="000000"/>
              <w:bottom w:val="single" w:sz="4" w:space="0" w:color="000000"/>
              <w:right w:val="single" w:sz="4" w:space="0" w:color="000000"/>
            </w:tcBorders>
          </w:tcPr>
          <w:p w:rsidR="006E5092" w:rsidRPr="004B226D" w:rsidRDefault="006E5092" w:rsidP="006E5092">
            <w:pPr>
              <w:spacing w:line="276" w:lineRule="auto"/>
              <w:rPr>
                <w:i/>
              </w:rPr>
            </w:pPr>
            <w:r w:rsidRPr="004B226D">
              <w:rPr>
                <w:b/>
                <w:i/>
              </w:rPr>
              <w:t>Тема 6.2. Основы конституционного права Российской Федерации</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6E5092" w:rsidRDefault="00A27F1D" w:rsidP="009F78B5">
            <w:pPr>
              <w:spacing w:line="276" w:lineRule="auto"/>
              <w:jc w:val="center"/>
              <w:rPr>
                <w:b/>
              </w:rPr>
            </w:pPr>
            <w:r>
              <w:rPr>
                <w:b/>
              </w:rPr>
              <w:t>5</w:t>
            </w:r>
          </w:p>
        </w:tc>
      </w:tr>
      <w:tr w:rsidR="00581765" w:rsidRPr="0054719F" w:rsidTr="00971873">
        <w:trPr>
          <w:trHeight w:val="339"/>
        </w:trPr>
        <w:tc>
          <w:tcPr>
            <w:tcW w:w="2092" w:type="dxa"/>
            <w:vMerge w:val="restart"/>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rPr>
            </w:pPr>
            <w:r w:rsidRPr="004B226D">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A27F1D" w:rsidP="009F78B5">
            <w:pPr>
              <w:spacing w:line="276" w:lineRule="auto"/>
              <w:jc w:val="center"/>
            </w:pPr>
            <w:r>
              <w:rPr>
                <w:b/>
              </w:rPr>
              <w:t>4</w:t>
            </w:r>
          </w:p>
        </w:tc>
      </w:tr>
      <w:tr w:rsidR="005C6972" w:rsidRPr="0054719F" w:rsidTr="00971873">
        <w:trPr>
          <w:trHeight w:val="339"/>
        </w:trPr>
        <w:tc>
          <w:tcPr>
            <w:tcW w:w="2092" w:type="dxa"/>
            <w:vMerge/>
            <w:tcBorders>
              <w:top w:val="single" w:sz="4" w:space="0" w:color="000000"/>
              <w:left w:val="single" w:sz="4" w:space="0" w:color="000000"/>
              <w:bottom w:val="single" w:sz="4" w:space="0" w:color="000000"/>
              <w:right w:val="single" w:sz="4" w:space="0" w:color="000000"/>
            </w:tcBorders>
          </w:tcPr>
          <w:p w:rsidR="005C6972" w:rsidRPr="004B226D" w:rsidRDefault="005C6972"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C6972" w:rsidRPr="00DA7191" w:rsidRDefault="005C6972" w:rsidP="009F78B5">
            <w:pPr>
              <w:spacing w:line="276" w:lineRule="auto"/>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6972" w:rsidRPr="00DA7191" w:rsidRDefault="00A27F1D" w:rsidP="009F78B5">
            <w:pPr>
              <w:spacing w:line="276" w:lineRule="auto"/>
              <w:jc w:val="center"/>
              <w:rPr>
                <w:b/>
              </w:rPr>
            </w:pPr>
            <w:r w:rsidRPr="00DA7191">
              <w:t>3</w:t>
            </w:r>
          </w:p>
        </w:tc>
      </w:tr>
      <w:tr w:rsidR="005C6972" w:rsidRPr="0054719F" w:rsidTr="00971873">
        <w:trPr>
          <w:trHeight w:val="339"/>
        </w:trPr>
        <w:tc>
          <w:tcPr>
            <w:tcW w:w="2092" w:type="dxa"/>
            <w:vMerge/>
            <w:tcBorders>
              <w:top w:val="single" w:sz="4" w:space="0" w:color="000000"/>
              <w:left w:val="single" w:sz="4" w:space="0" w:color="000000"/>
              <w:bottom w:val="single" w:sz="4" w:space="0" w:color="000000"/>
              <w:right w:val="single" w:sz="4" w:space="0" w:color="000000"/>
            </w:tcBorders>
          </w:tcPr>
          <w:p w:rsidR="005C6972" w:rsidRPr="004B226D" w:rsidRDefault="005C6972"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C6972" w:rsidRPr="00AB147F" w:rsidRDefault="005C6972" w:rsidP="00346AE1">
            <w:pPr>
              <w:spacing w:line="276" w:lineRule="auto"/>
              <w:jc w:val="both"/>
              <w:rPr>
                <w:b/>
              </w:rPr>
            </w:pPr>
            <w:r w:rsidRPr="004B226D">
              <w:t>Конституция Российской Федерации. Основы конституционного строя Российской Федерации. Гр</w:t>
            </w:r>
            <w:r w:rsidR="00346AE1">
              <w:t>ажданство Российской Федерации.</w:t>
            </w:r>
            <w:r w:rsidR="00346AE1" w:rsidRPr="004B226D">
              <w:t xml:space="preserve">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w:t>
            </w:r>
            <w:r w:rsidRPr="004B226D">
              <w:t xml:space="preserve"> Международная защита прав человека в условиях мирного и военного времени</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6972" w:rsidRDefault="005C6972" w:rsidP="009F78B5">
            <w:pPr>
              <w:spacing w:line="276" w:lineRule="auto"/>
              <w:jc w:val="center"/>
              <w:rPr>
                <w:b/>
              </w:rPr>
            </w:pPr>
          </w:p>
        </w:tc>
      </w:tr>
      <w:tr w:rsidR="00581765" w:rsidRPr="0054719F" w:rsidTr="00971873">
        <w:trPr>
          <w:trHeight w:val="213"/>
        </w:trPr>
        <w:tc>
          <w:tcPr>
            <w:tcW w:w="2092"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4B226D" w:rsidRDefault="00581765" w:rsidP="009F78B5">
            <w:pPr>
              <w:spacing w:line="276" w:lineRule="auto"/>
              <w:jc w:val="both"/>
              <w:rPr>
                <w:b/>
              </w:rPr>
            </w:pPr>
            <w:r w:rsidRPr="008B5389">
              <w:rPr>
                <w:b/>
              </w:rPr>
              <w:t>Практические занятия</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4B226D" w:rsidRDefault="00F93632" w:rsidP="009F78B5">
            <w:pPr>
              <w:spacing w:line="276" w:lineRule="auto"/>
              <w:jc w:val="center"/>
            </w:pPr>
            <w:r>
              <w:t>1</w:t>
            </w: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tcPr>
          <w:p w:rsidR="00581765" w:rsidRPr="004B226D" w:rsidRDefault="005C6972" w:rsidP="009F78B5">
            <w:pPr>
              <w:autoSpaceDE w:val="0"/>
              <w:autoSpaceDN w:val="0"/>
              <w:adjustRightInd w:val="0"/>
              <w:spacing w:line="276" w:lineRule="auto"/>
              <w:jc w:val="both"/>
            </w:pPr>
            <w:r w:rsidRPr="004B226D">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w:t>
            </w:r>
          </w:p>
        </w:tc>
        <w:tc>
          <w:tcPr>
            <w:tcW w:w="1704" w:type="dxa"/>
            <w:tcBorders>
              <w:left w:val="single" w:sz="4" w:space="0" w:color="000000"/>
              <w:right w:val="single" w:sz="4" w:space="0" w:color="000000"/>
            </w:tcBorders>
            <w:shd w:val="clear" w:color="auto" w:fill="auto"/>
          </w:tcPr>
          <w:p w:rsidR="00581765" w:rsidRPr="004B226D" w:rsidRDefault="00581765" w:rsidP="009F78B5">
            <w:pPr>
              <w:spacing w:line="276" w:lineRule="auto"/>
              <w:jc w:val="both"/>
              <w:rPr>
                <w:b/>
              </w:rPr>
            </w:pPr>
          </w:p>
        </w:tc>
      </w:tr>
      <w:tr w:rsidR="00581765" w:rsidRPr="0054719F" w:rsidTr="00971873">
        <w:trPr>
          <w:trHeight w:val="235"/>
        </w:trPr>
        <w:tc>
          <w:tcPr>
            <w:tcW w:w="2092"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4B226D" w:rsidRDefault="00581765" w:rsidP="009F78B5">
            <w:pPr>
              <w:spacing w:line="276" w:lineRule="auto"/>
            </w:pPr>
            <w:r w:rsidRPr="004B226D">
              <w:rPr>
                <w:b/>
                <w:i/>
              </w:rPr>
              <w:t>Профессионально ориентированное содержание</w:t>
            </w:r>
            <w:r>
              <w:rPr>
                <w:b/>
                <w:i/>
              </w:rPr>
              <w:t>, в том числе:</w:t>
            </w:r>
          </w:p>
        </w:tc>
        <w:tc>
          <w:tcPr>
            <w:tcW w:w="1704" w:type="dxa"/>
            <w:tcBorders>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r w:rsidRPr="004B226D">
              <w:rPr>
                <w:b/>
              </w:rPr>
              <w:t>1</w:t>
            </w:r>
          </w:p>
        </w:tc>
      </w:tr>
      <w:tr w:rsidR="00581765" w:rsidRPr="0054719F" w:rsidTr="00971873">
        <w:trPr>
          <w:trHeight w:val="235"/>
        </w:trPr>
        <w:tc>
          <w:tcPr>
            <w:tcW w:w="2092"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4B226D" w:rsidRDefault="00581765" w:rsidP="009F78B5">
            <w:pPr>
              <w:spacing w:line="276" w:lineRule="auto"/>
              <w:rPr>
                <w:b/>
                <w:i/>
              </w:rPr>
            </w:pPr>
            <w:r w:rsidRPr="008B5389">
              <w:rPr>
                <w:b/>
              </w:rPr>
              <w:t>Практические занятия</w:t>
            </w:r>
          </w:p>
        </w:tc>
        <w:tc>
          <w:tcPr>
            <w:tcW w:w="1704" w:type="dxa"/>
            <w:tcBorders>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r>
              <w:t>1</w:t>
            </w:r>
          </w:p>
        </w:tc>
      </w:tr>
      <w:tr w:rsidR="00581765" w:rsidRPr="0054719F"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tcPr>
          <w:p w:rsidR="00581765" w:rsidRPr="004B226D" w:rsidRDefault="00581765" w:rsidP="004B226D">
            <w:pPr>
              <w:spacing w:line="276" w:lineRule="auto"/>
              <w:jc w:val="both"/>
            </w:pPr>
            <w:r w:rsidRPr="004B226D">
              <w:rPr>
                <w:i/>
              </w:rPr>
              <w:t xml:space="preserve"> </w:t>
            </w:r>
            <w:r w:rsidRPr="004B226D">
              <w:t>Профессиональные обязанности гражданина Российской Федерации в организации мероприятий ГО и защиты от ЧС в условиях мирного и военного времени</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6E5092" w:rsidRPr="0054719F" w:rsidTr="00971873">
        <w:trPr>
          <w:trHeight w:val="240"/>
        </w:trPr>
        <w:tc>
          <w:tcPr>
            <w:tcW w:w="13005" w:type="dxa"/>
            <w:gridSpan w:val="2"/>
            <w:tcBorders>
              <w:top w:val="single" w:sz="4" w:space="0" w:color="000000"/>
              <w:left w:val="single" w:sz="4" w:space="0" w:color="000000"/>
              <w:bottom w:val="single" w:sz="4" w:space="0" w:color="000000"/>
              <w:right w:val="single" w:sz="4" w:space="0" w:color="000000"/>
            </w:tcBorders>
          </w:tcPr>
          <w:p w:rsidR="006E5092" w:rsidRPr="004B226D" w:rsidRDefault="006E5092" w:rsidP="006E5092">
            <w:pPr>
              <w:spacing w:line="276" w:lineRule="auto"/>
              <w:rPr>
                <w:i/>
              </w:rPr>
            </w:pPr>
            <w:r w:rsidRPr="004B226D">
              <w:rPr>
                <w:b/>
                <w:i/>
              </w:rPr>
              <w:t>Тема 6.3.</w:t>
            </w:r>
            <w:r>
              <w:rPr>
                <w:b/>
                <w:i/>
              </w:rPr>
              <w:t xml:space="preserve"> </w:t>
            </w:r>
            <w:r w:rsidRPr="004B226D">
              <w:rPr>
                <w:b/>
                <w:i/>
              </w:rPr>
              <w:t>Правовое регулирование гражданских, семейных, трудовых, образовательных правоотношений</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DE443A" w:rsidRDefault="002E3D6B" w:rsidP="009F78B5">
            <w:pPr>
              <w:spacing w:line="276" w:lineRule="auto"/>
              <w:jc w:val="center"/>
              <w:rPr>
                <w:b/>
              </w:rPr>
            </w:pPr>
            <w:r>
              <w:rPr>
                <w:b/>
              </w:rPr>
              <w:t>1</w:t>
            </w:r>
            <w:r w:rsidR="00A27F1D">
              <w:rPr>
                <w:b/>
              </w:rPr>
              <w:t>0</w:t>
            </w:r>
          </w:p>
        </w:tc>
      </w:tr>
      <w:tr w:rsidR="00581765" w:rsidRPr="0054719F" w:rsidTr="00971873">
        <w:trPr>
          <w:trHeight w:val="240"/>
        </w:trPr>
        <w:tc>
          <w:tcPr>
            <w:tcW w:w="2092" w:type="dxa"/>
            <w:vMerge w:val="restart"/>
            <w:tcBorders>
              <w:top w:val="single" w:sz="4" w:space="0" w:color="000000"/>
              <w:left w:val="single" w:sz="4" w:space="0" w:color="000000"/>
              <w:right w:val="single" w:sz="4" w:space="0" w:color="000000"/>
            </w:tcBorders>
          </w:tcPr>
          <w:p w:rsidR="00581765" w:rsidRPr="004B226D" w:rsidRDefault="00581765"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rPr>
                <w:b/>
              </w:rPr>
            </w:pPr>
            <w:r w:rsidRPr="004B226D">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4264E5" w:rsidP="009F78B5">
            <w:pPr>
              <w:spacing w:line="276" w:lineRule="auto"/>
              <w:jc w:val="center"/>
              <w:rPr>
                <w:b/>
              </w:rPr>
            </w:pPr>
            <w:r>
              <w:rPr>
                <w:b/>
              </w:rPr>
              <w:t>8</w:t>
            </w:r>
          </w:p>
        </w:tc>
      </w:tr>
      <w:tr w:rsidR="00581765" w:rsidRPr="0054719F" w:rsidTr="00971873">
        <w:trPr>
          <w:trHeight w:val="240"/>
        </w:trPr>
        <w:tc>
          <w:tcPr>
            <w:tcW w:w="2092" w:type="dxa"/>
            <w:vMerge/>
            <w:tcBorders>
              <w:top w:val="single" w:sz="4" w:space="0" w:color="000000"/>
              <w:left w:val="single" w:sz="4" w:space="0" w:color="000000"/>
              <w:right w:val="single" w:sz="4" w:space="0" w:color="000000"/>
            </w:tcBorders>
          </w:tcPr>
          <w:p w:rsidR="00581765" w:rsidRPr="004B226D"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4264E5" w:rsidP="009F78B5">
            <w:pPr>
              <w:spacing w:line="276" w:lineRule="auto"/>
              <w:jc w:val="center"/>
            </w:pPr>
            <w:r w:rsidRPr="00DA7191">
              <w:t>7</w:t>
            </w:r>
          </w:p>
        </w:tc>
      </w:tr>
      <w:tr w:rsidR="00581765" w:rsidRPr="0054719F" w:rsidTr="00971873">
        <w:trPr>
          <w:trHeight w:val="240"/>
        </w:trPr>
        <w:tc>
          <w:tcPr>
            <w:tcW w:w="2092" w:type="dxa"/>
            <w:vMerge/>
            <w:tcBorders>
              <w:left w:val="single" w:sz="4" w:space="0" w:color="000000"/>
              <w:right w:val="single" w:sz="4" w:space="0" w:color="000000"/>
            </w:tcBorders>
          </w:tcPr>
          <w:p w:rsidR="00581765" w:rsidRPr="004B226D"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pPr>
            <w:r w:rsidRPr="004B226D">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581765" w:rsidRPr="004B226D" w:rsidRDefault="00581765" w:rsidP="009F78B5">
            <w:pPr>
              <w:spacing w:line="276" w:lineRule="auto"/>
              <w:jc w:val="both"/>
            </w:pPr>
            <w:r w:rsidRPr="004B226D">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581765" w:rsidRDefault="00581765" w:rsidP="006E5092">
            <w:pPr>
              <w:spacing w:line="276" w:lineRule="auto"/>
              <w:jc w:val="both"/>
            </w:pPr>
            <w:r w:rsidRPr="004B226D">
              <w:t xml:space="preserve">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w:t>
            </w:r>
            <w:r w:rsidRPr="004B226D">
              <w:lastRenderedPageBreak/>
              <w:t>несовершеннолетних работников</w:t>
            </w:r>
            <w:r w:rsidR="00346AE1">
              <w:t>.</w:t>
            </w:r>
          </w:p>
          <w:p w:rsidR="00346AE1" w:rsidRPr="004B226D" w:rsidRDefault="00346AE1" w:rsidP="006E5092">
            <w:pPr>
              <w:spacing w:line="276" w:lineRule="auto"/>
              <w:jc w:val="both"/>
              <w:rPr>
                <w:b/>
                <w:i/>
              </w:rPr>
            </w:pPr>
            <w:r w:rsidRPr="000A4C29">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p>
        </w:tc>
      </w:tr>
      <w:tr w:rsidR="00581765" w:rsidRPr="0054719F" w:rsidTr="00971873">
        <w:trPr>
          <w:trHeight w:val="240"/>
        </w:trPr>
        <w:tc>
          <w:tcPr>
            <w:tcW w:w="2092" w:type="dxa"/>
            <w:vMerge/>
            <w:tcBorders>
              <w:left w:val="single" w:sz="4" w:space="0" w:color="000000"/>
              <w:right w:val="single" w:sz="4" w:space="0" w:color="000000"/>
            </w:tcBorders>
          </w:tcPr>
          <w:p w:rsidR="00581765" w:rsidRPr="004B226D"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pPr>
            <w:r w:rsidRPr="008B5389">
              <w:rPr>
                <w:b/>
              </w:rPr>
              <w:t>Практические занятия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6E5092" w:rsidP="009F78B5">
            <w:pPr>
              <w:spacing w:line="276" w:lineRule="auto"/>
              <w:jc w:val="center"/>
            </w:pPr>
            <w:r>
              <w:t>1</w:t>
            </w:r>
          </w:p>
        </w:tc>
      </w:tr>
      <w:tr w:rsidR="006E5092" w:rsidRPr="0054719F" w:rsidTr="00971873">
        <w:trPr>
          <w:trHeight w:val="240"/>
        </w:trPr>
        <w:tc>
          <w:tcPr>
            <w:tcW w:w="2092" w:type="dxa"/>
            <w:vMerge/>
            <w:tcBorders>
              <w:left w:val="single" w:sz="4" w:space="0" w:color="000000"/>
              <w:right w:val="single" w:sz="4" w:space="0" w:color="000000"/>
            </w:tcBorders>
          </w:tcPr>
          <w:p w:rsidR="006E5092" w:rsidRPr="004B226D" w:rsidRDefault="006E5092"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6E5092" w:rsidRPr="008B5389" w:rsidRDefault="006E5092" w:rsidP="009F78B5">
            <w:pPr>
              <w:spacing w:line="276" w:lineRule="auto"/>
              <w:jc w:val="both"/>
              <w:rPr>
                <w:b/>
              </w:rPr>
            </w:pPr>
            <w:r w:rsidRPr="004B226D">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8F4AF6" w:rsidRDefault="006E5092" w:rsidP="009F78B5">
            <w:pPr>
              <w:spacing w:line="276" w:lineRule="auto"/>
              <w:jc w:val="center"/>
            </w:pPr>
          </w:p>
        </w:tc>
      </w:tr>
      <w:tr w:rsidR="00DE443A" w:rsidRPr="0054719F" w:rsidTr="00971873">
        <w:trPr>
          <w:trHeight w:val="240"/>
        </w:trPr>
        <w:tc>
          <w:tcPr>
            <w:tcW w:w="2092" w:type="dxa"/>
            <w:vMerge/>
            <w:tcBorders>
              <w:left w:val="single" w:sz="4" w:space="0" w:color="000000"/>
              <w:right w:val="single" w:sz="4" w:space="0" w:color="000000"/>
            </w:tcBorders>
          </w:tcPr>
          <w:p w:rsidR="00DE443A" w:rsidRPr="004B226D" w:rsidRDefault="00DE443A"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DE443A" w:rsidRPr="00DE443A" w:rsidRDefault="00DE443A" w:rsidP="009F78B5">
            <w:pPr>
              <w:spacing w:line="276" w:lineRule="auto"/>
              <w:jc w:val="both"/>
              <w:rPr>
                <w:b/>
              </w:rPr>
            </w:pPr>
            <w:r w:rsidRPr="00DE443A">
              <w:rPr>
                <w:b/>
              </w:rPr>
              <w:t>Самостоятельная работа</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443A" w:rsidRPr="00DE443A" w:rsidRDefault="00DE443A" w:rsidP="009F78B5">
            <w:pPr>
              <w:spacing w:line="276" w:lineRule="auto"/>
              <w:jc w:val="center"/>
              <w:rPr>
                <w:b/>
              </w:rPr>
            </w:pPr>
            <w:r w:rsidRPr="00DE443A">
              <w:rPr>
                <w:b/>
              </w:rPr>
              <w:t>1</w:t>
            </w:r>
          </w:p>
        </w:tc>
      </w:tr>
      <w:tr w:rsidR="00581765" w:rsidRPr="0054719F" w:rsidTr="00971873">
        <w:trPr>
          <w:trHeight w:val="240"/>
        </w:trPr>
        <w:tc>
          <w:tcPr>
            <w:tcW w:w="2092"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r w:rsidRPr="007A3212">
              <w:rPr>
                <w:b/>
                <w:i/>
              </w:rPr>
              <w:t>Профессионально ориентированное содержание,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A27F1D" w:rsidP="009F78B5">
            <w:pPr>
              <w:spacing w:line="276" w:lineRule="auto"/>
              <w:jc w:val="center"/>
              <w:rPr>
                <w:b/>
              </w:rPr>
            </w:pPr>
            <w:r>
              <w:rPr>
                <w:b/>
              </w:rPr>
              <w:t>1</w:t>
            </w:r>
          </w:p>
        </w:tc>
      </w:tr>
      <w:tr w:rsidR="00581765" w:rsidRPr="0054719F" w:rsidTr="00971873">
        <w:trPr>
          <w:trHeight w:val="240"/>
        </w:trPr>
        <w:tc>
          <w:tcPr>
            <w:tcW w:w="2092"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r w:rsidRPr="008B5389">
              <w:rPr>
                <w:b/>
              </w:rPr>
              <w:t>Практические занятия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A27F1D" w:rsidP="009F78B5">
            <w:pPr>
              <w:spacing w:line="276" w:lineRule="auto"/>
              <w:jc w:val="center"/>
            </w:pPr>
            <w:r>
              <w:t>1</w:t>
            </w:r>
          </w:p>
        </w:tc>
      </w:tr>
      <w:tr w:rsidR="00581765" w:rsidRPr="0054719F" w:rsidTr="0070301F">
        <w:trPr>
          <w:trHeight w:val="276"/>
        </w:trPr>
        <w:tc>
          <w:tcPr>
            <w:tcW w:w="2092"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3" w:type="dxa"/>
            <w:tcBorders>
              <w:top w:val="single" w:sz="4" w:space="0" w:color="000000"/>
              <w:left w:val="single" w:sz="4" w:space="0" w:color="000000"/>
              <w:right w:val="single" w:sz="4" w:space="0" w:color="000000"/>
            </w:tcBorders>
          </w:tcPr>
          <w:p w:rsidR="00581765" w:rsidRPr="007A3212" w:rsidRDefault="00581765" w:rsidP="009F78B5">
            <w:pPr>
              <w:spacing w:line="276" w:lineRule="auto"/>
            </w:pPr>
            <w:r w:rsidRPr="007A3212">
              <w:t xml:space="preserve">Особенность регулирования трудовых отношений в сфере </w:t>
            </w:r>
            <w:r>
              <w:t>«Поварское и кондитерское дело»</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8F4AF6" w:rsidRDefault="00581765" w:rsidP="009F78B5">
            <w:pPr>
              <w:spacing w:line="276" w:lineRule="auto"/>
              <w:jc w:val="center"/>
              <w:rPr>
                <w:b/>
              </w:rPr>
            </w:pPr>
          </w:p>
        </w:tc>
      </w:tr>
      <w:tr w:rsidR="006E5092" w:rsidRPr="0054719F" w:rsidTr="00971873">
        <w:trPr>
          <w:trHeight w:val="621"/>
        </w:trPr>
        <w:tc>
          <w:tcPr>
            <w:tcW w:w="13005" w:type="dxa"/>
            <w:gridSpan w:val="2"/>
            <w:tcBorders>
              <w:left w:val="single" w:sz="4" w:space="0" w:color="000000"/>
              <w:right w:val="single" w:sz="4" w:space="0" w:color="000000"/>
            </w:tcBorders>
          </w:tcPr>
          <w:p w:rsidR="006E5092" w:rsidRPr="007A3212" w:rsidRDefault="006E5092" w:rsidP="006E5092">
            <w:pPr>
              <w:spacing w:line="276" w:lineRule="auto"/>
            </w:pPr>
            <w:r w:rsidRPr="007A3212">
              <w:rPr>
                <w:b/>
                <w:i/>
              </w:rPr>
              <w:t>Тема 6.4. Правовое регулирование налоговых, административных, уголовных правоотношений. Экологическое законодательство</w:t>
            </w:r>
          </w:p>
        </w:tc>
        <w:tc>
          <w:tcPr>
            <w:tcW w:w="1704" w:type="dxa"/>
            <w:tcBorders>
              <w:top w:val="single" w:sz="4" w:space="0" w:color="000000"/>
              <w:left w:val="single" w:sz="4" w:space="0" w:color="000000"/>
              <w:right w:val="single" w:sz="4" w:space="0" w:color="000000"/>
            </w:tcBorders>
            <w:shd w:val="clear" w:color="auto" w:fill="auto"/>
            <w:vAlign w:val="center"/>
          </w:tcPr>
          <w:p w:rsidR="006E5092" w:rsidRPr="008F4AF6" w:rsidRDefault="00F93632" w:rsidP="009F78B5">
            <w:pPr>
              <w:spacing w:line="276" w:lineRule="auto"/>
              <w:jc w:val="center"/>
              <w:rPr>
                <w:b/>
              </w:rPr>
            </w:pPr>
            <w:r>
              <w:rPr>
                <w:b/>
              </w:rPr>
              <w:t>8</w:t>
            </w:r>
          </w:p>
        </w:tc>
      </w:tr>
      <w:tr w:rsidR="00581765" w:rsidRPr="0054719F" w:rsidTr="00971873">
        <w:trPr>
          <w:trHeight w:val="240"/>
        </w:trPr>
        <w:tc>
          <w:tcPr>
            <w:tcW w:w="2092" w:type="dxa"/>
            <w:vMerge w:val="restart"/>
            <w:tcBorders>
              <w:top w:val="single" w:sz="4" w:space="0" w:color="000000"/>
              <w:left w:val="single" w:sz="4" w:space="0" w:color="000000"/>
              <w:right w:val="single" w:sz="4" w:space="0" w:color="000000"/>
            </w:tcBorders>
          </w:tcPr>
          <w:p w:rsidR="00581765" w:rsidRPr="007A3212" w:rsidRDefault="00581765"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F93632" w:rsidP="009F78B5">
            <w:pPr>
              <w:spacing w:line="276" w:lineRule="auto"/>
              <w:jc w:val="center"/>
              <w:rPr>
                <w:b/>
              </w:rPr>
            </w:pPr>
            <w:r>
              <w:rPr>
                <w:b/>
              </w:rPr>
              <w:t>8</w:t>
            </w:r>
          </w:p>
        </w:tc>
      </w:tr>
      <w:tr w:rsidR="00581765" w:rsidRPr="0054719F" w:rsidTr="00971873">
        <w:trPr>
          <w:trHeight w:val="240"/>
        </w:trPr>
        <w:tc>
          <w:tcPr>
            <w:tcW w:w="2092" w:type="dxa"/>
            <w:vMerge/>
            <w:tcBorders>
              <w:top w:val="single" w:sz="4" w:space="0" w:color="000000"/>
              <w:left w:val="single" w:sz="4" w:space="0" w:color="000000"/>
              <w:right w:val="single" w:sz="4" w:space="0" w:color="000000"/>
            </w:tcBorders>
          </w:tcPr>
          <w:p w:rsidR="00581765" w:rsidRPr="007A3212"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1430AB" w:rsidP="009F78B5">
            <w:pPr>
              <w:spacing w:line="276" w:lineRule="auto"/>
              <w:jc w:val="center"/>
            </w:pPr>
            <w:r w:rsidRPr="00DA7191">
              <w:t>7</w:t>
            </w:r>
          </w:p>
        </w:tc>
      </w:tr>
      <w:tr w:rsidR="00581765" w:rsidRPr="0054719F" w:rsidTr="00971873">
        <w:trPr>
          <w:trHeight w:val="240"/>
        </w:trPr>
        <w:tc>
          <w:tcPr>
            <w:tcW w:w="2092"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pPr>
            <w:r w:rsidRPr="007A3212">
              <w:t>Административное право и его субъекты. Административное правонарушение и административная ответственность</w:t>
            </w:r>
          </w:p>
          <w:p w:rsidR="00346AE1" w:rsidRDefault="00346AE1" w:rsidP="009F78B5">
            <w:pPr>
              <w:spacing w:line="276" w:lineRule="auto"/>
              <w:jc w:val="both"/>
            </w:pPr>
            <w:r w:rsidRPr="007A3212">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r>
              <w:t>.</w:t>
            </w:r>
          </w:p>
          <w:p w:rsidR="00581765" w:rsidRPr="007A3212" w:rsidRDefault="00581765" w:rsidP="0070301F">
            <w:pPr>
              <w:spacing w:line="276" w:lineRule="auto"/>
              <w:jc w:val="both"/>
              <w:rPr>
                <w:b/>
                <w:i/>
              </w:rPr>
            </w:pPr>
            <w:r w:rsidRPr="007A3212">
              <w:t>Экологическое законодательство. Экологические правонарушения. Способы защиты права на благоприятную окружающую среду</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AF0110" w:rsidRDefault="00581765" w:rsidP="009F78B5">
            <w:pPr>
              <w:spacing w:line="276" w:lineRule="auto"/>
              <w:jc w:val="center"/>
            </w:pPr>
          </w:p>
        </w:tc>
      </w:tr>
      <w:tr w:rsidR="00581765" w:rsidRPr="0054719F" w:rsidTr="00971873">
        <w:trPr>
          <w:trHeight w:val="240"/>
        </w:trPr>
        <w:tc>
          <w:tcPr>
            <w:tcW w:w="2092"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8B5389">
              <w:rPr>
                <w:b/>
              </w:rPr>
              <w:t>Практические занятия</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AF0110" w:rsidRDefault="001430AB" w:rsidP="009F78B5">
            <w:pPr>
              <w:spacing w:line="276" w:lineRule="auto"/>
              <w:jc w:val="center"/>
            </w:pPr>
            <w:r>
              <w:t>1</w:t>
            </w:r>
          </w:p>
        </w:tc>
      </w:tr>
      <w:tr w:rsidR="00581765" w:rsidRPr="0054719F" w:rsidTr="00971873">
        <w:trPr>
          <w:trHeight w:val="283"/>
        </w:trPr>
        <w:tc>
          <w:tcPr>
            <w:tcW w:w="2092"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3" w:type="dxa"/>
            <w:tcBorders>
              <w:top w:val="single" w:sz="4" w:space="0" w:color="000000"/>
              <w:left w:val="single" w:sz="4" w:space="0" w:color="000000"/>
              <w:right w:val="single" w:sz="4" w:space="0" w:color="000000"/>
            </w:tcBorders>
          </w:tcPr>
          <w:p w:rsidR="00581765" w:rsidRPr="007A3212" w:rsidRDefault="00346AE1" w:rsidP="009F78B5">
            <w:pPr>
              <w:spacing w:line="276" w:lineRule="auto"/>
              <w:jc w:val="both"/>
            </w:pPr>
            <w:r>
              <w:t>Юридическое образование, юристы как социально-профессиональная группа.</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p>
        </w:tc>
      </w:tr>
      <w:tr w:rsidR="006E5092" w:rsidRPr="0054719F" w:rsidTr="00971873">
        <w:trPr>
          <w:trHeight w:val="286"/>
        </w:trPr>
        <w:tc>
          <w:tcPr>
            <w:tcW w:w="13005" w:type="dxa"/>
            <w:gridSpan w:val="2"/>
            <w:tcBorders>
              <w:left w:val="single" w:sz="4" w:space="0" w:color="000000"/>
              <w:right w:val="single" w:sz="4" w:space="0" w:color="000000"/>
            </w:tcBorders>
          </w:tcPr>
          <w:p w:rsidR="006E5092" w:rsidRPr="007A3212" w:rsidRDefault="006E5092" w:rsidP="006E5092">
            <w:pPr>
              <w:spacing w:line="276" w:lineRule="auto"/>
            </w:pPr>
            <w:r w:rsidRPr="007A3212">
              <w:rPr>
                <w:b/>
                <w:i/>
              </w:rPr>
              <w:t>Тема 6.5. Основы процессуального права</w:t>
            </w:r>
          </w:p>
        </w:tc>
        <w:tc>
          <w:tcPr>
            <w:tcW w:w="1704" w:type="dxa"/>
            <w:tcBorders>
              <w:top w:val="single" w:sz="4" w:space="0" w:color="000000"/>
              <w:left w:val="single" w:sz="4" w:space="0" w:color="000000"/>
              <w:right w:val="single" w:sz="4" w:space="0" w:color="000000"/>
            </w:tcBorders>
            <w:shd w:val="clear" w:color="auto" w:fill="auto"/>
            <w:vAlign w:val="center"/>
          </w:tcPr>
          <w:p w:rsidR="006E5092" w:rsidRPr="007A3212" w:rsidRDefault="00F93632" w:rsidP="009F78B5">
            <w:pPr>
              <w:spacing w:line="276" w:lineRule="auto"/>
              <w:jc w:val="center"/>
              <w:rPr>
                <w:b/>
              </w:rPr>
            </w:pPr>
            <w:r>
              <w:rPr>
                <w:b/>
              </w:rPr>
              <w:t>4</w:t>
            </w:r>
          </w:p>
        </w:tc>
      </w:tr>
      <w:tr w:rsidR="00581765" w:rsidRPr="007A3212" w:rsidTr="00971873">
        <w:trPr>
          <w:trHeight w:val="240"/>
        </w:trPr>
        <w:tc>
          <w:tcPr>
            <w:tcW w:w="2092" w:type="dxa"/>
            <w:vMerge w:val="restart"/>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i/>
              </w:rPr>
              <w:t>Основное содержание учебного материала</w:t>
            </w:r>
            <w:r>
              <w:rPr>
                <w:b/>
                <w:i/>
              </w:rPr>
              <w:t>, в том числе: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F93632" w:rsidP="009F78B5">
            <w:pPr>
              <w:spacing w:line="276" w:lineRule="auto"/>
              <w:jc w:val="center"/>
            </w:pPr>
            <w:r>
              <w:rPr>
                <w:b/>
              </w:rPr>
              <w:t>4</w:t>
            </w:r>
          </w:p>
        </w:tc>
      </w:tr>
      <w:tr w:rsidR="00581765" w:rsidRPr="007A3212" w:rsidTr="00971873">
        <w:trPr>
          <w:trHeight w:val="240"/>
        </w:trPr>
        <w:tc>
          <w:tcPr>
            <w:tcW w:w="2092"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p>
        </w:tc>
        <w:tc>
          <w:tcPr>
            <w:tcW w:w="10913" w:type="dxa"/>
            <w:tcBorders>
              <w:top w:val="single" w:sz="4" w:space="0" w:color="000000"/>
              <w:left w:val="single" w:sz="4" w:space="0" w:color="000000"/>
              <w:bottom w:val="single" w:sz="4" w:space="0" w:color="000000"/>
              <w:right w:val="single" w:sz="4" w:space="0" w:color="000000"/>
            </w:tcBorders>
          </w:tcPr>
          <w:p w:rsidR="00581765" w:rsidRPr="00DA7191" w:rsidRDefault="00581765" w:rsidP="009F78B5">
            <w:pPr>
              <w:spacing w:line="276" w:lineRule="auto"/>
              <w:jc w:val="both"/>
              <w:rPr>
                <w:b/>
                <w:i/>
              </w:rPr>
            </w:pPr>
            <w:r w:rsidRPr="00DA7191">
              <w:rPr>
                <w:b/>
              </w:rPr>
              <w:t>Теоретическое обучение</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A7191" w:rsidRDefault="00F93632" w:rsidP="009F78B5">
            <w:pPr>
              <w:spacing w:line="276" w:lineRule="auto"/>
              <w:jc w:val="center"/>
            </w:pPr>
            <w:r w:rsidRPr="00DA7191">
              <w:t>2</w:t>
            </w:r>
          </w:p>
        </w:tc>
      </w:tr>
      <w:tr w:rsidR="00581765" w:rsidRPr="007A3212" w:rsidTr="00971873">
        <w:trPr>
          <w:trHeight w:val="425"/>
        </w:trPr>
        <w:tc>
          <w:tcPr>
            <w:tcW w:w="2092"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7A3212" w:rsidRDefault="00581765" w:rsidP="001A2BD1">
            <w:pPr>
              <w:autoSpaceDE w:val="0"/>
              <w:autoSpaceDN w:val="0"/>
              <w:adjustRightInd w:val="0"/>
              <w:spacing w:line="276" w:lineRule="auto"/>
              <w:jc w:val="both"/>
            </w:pPr>
            <w:r w:rsidRPr="007A3212">
              <w:t>Конституционное судопроизводство</w:t>
            </w:r>
            <w:r w:rsidR="001A2BD1">
              <w:t xml:space="preserve">. </w:t>
            </w:r>
            <w:r w:rsidRPr="007A3212">
              <w:t>Административный процесс. Судебное производство по делам об административных правонарушениях</w:t>
            </w:r>
            <w:r w:rsidR="001A2BD1">
              <w:t>.</w:t>
            </w:r>
            <w:r w:rsidRPr="007A3212">
              <w:t xml:space="preserve"> Уголовный процесс, его принципы и стадии. Субъекты уголовного процесса</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AF0110" w:rsidRDefault="00581765" w:rsidP="009F78B5">
            <w:pPr>
              <w:spacing w:line="276" w:lineRule="auto"/>
              <w:jc w:val="center"/>
            </w:pPr>
          </w:p>
        </w:tc>
      </w:tr>
      <w:tr w:rsidR="00581765" w:rsidRPr="007A3212" w:rsidTr="00971873">
        <w:trPr>
          <w:trHeight w:val="347"/>
        </w:trPr>
        <w:tc>
          <w:tcPr>
            <w:tcW w:w="2092"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3"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8B5389">
              <w:rPr>
                <w:b/>
              </w:rPr>
              <w:t>Практические занятия</w:t>
            </w:r>
          </w:p>
        </w:tc>
        <w:tc>
          <w:tcPr>
            <w:tcW w:w="1704" w:type="dxa"/>
            <w:tcBorders>
              <w:left w:val="single" w:sz="4" w:space="0" w:color="000000"/>
              <w:right w:val="single" w:sz="4" w:space="0" w:color="000000"/>
            </w:tcBorders>
            <w:shd w:val="clear" w:color="auto" w:fill="auto"/>
            <w:vAlign w:val="center"/>
          </w:tcPr>
          <w:p w:rsidR="00581765" w:rsidRPr="00AF0110" w:rsidRDefault="00581765" w:rsidP="009F78B5">
            <w:pPr>
              <w:spacing w:line="276" w:lineRule="auto"/>
              <w:jc w:val="center"/>
            </w:pPr>
            <w:r w:rsidRPr="00AF0110">
              <w:t>2</w:t>
            </w:r>
          </w:p>
        </w:tc>
      </w:tr>
      <w:tr w:rsidR="00581765" w:rsidRPr="007A3212" w:rsidTr="00971873">
        <w:trPr>
          <w:trHeight w:val="762"/>
        </w:trPr>
        <w:tc>
          <w:tcPr>
            <w:tcW w:w="2092"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3" w:type="dxa"/>
            <w:tcBorders>
              <w:top w:val="single" w:sz="4" w:space="0" w:color="000000"/>
              <w:left w:val="single" w:sz="4" w:space="0" w:color="000000"/>
              <w:right w:val="single" w:sz="4" w:space="0" w:color="000000"/>
            </w:tcBorders>
          </w:tcPr>
          <w:p w:rsidR="00581765" w:rsidRPr="007A3212" w:rsidRDefault="00581765" w:rsidP="009F78B5">
            <w:pPr>
              <w:autoSpaceDE w:val="0"/>
              <w:autoSpaceDN w:val="0"/>
              <w:adjustRightInd w:val="0"/>
              <w:spacing w:line="276" w:lineRule="auto"/>
              <w:jc w:val="both"/>
            </w:pPr>
            <w:r w:rsidRPr="007A3212">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704" w:type="dxa"/>
            <w:tcBorders>
              <w:left w:val="single" w:sz="4" w:space="0" w:color="000000"/>
              <w:right w:val="single" w:sz="4" w:space="0" w:color="000000"/>
            </w:tcBorders>
            <w:shd w:val="clear" w:color="auto" w:fill="auto"/>
            <w:vAlign w:val="center"/>
          </w:tcPr>
          <w:p w:rsidR="00581765" w:rsidRPr="00AF0110" w:rsidRDefault="00581765" w:rsidP="009F78B5">
            <w:pPr>
              <w:spacing w:line="276" w:lineRule="auto"/>
              <w:jc w:val="center"/>
            </w:pPr>
          </w:p>
        </w:tc>
      </w:tr>
      <w:tr w:rsidR="00581765" w:rsidRPr="007A3212" w:rsidTr="00971873">
        <w:trPr>
          <w:trHeight w:val="450"/>
        </w:trPr>
        <w:tc>
          <w:tcPr>
            <w:tcW w:w="13005" w:type="dxa"/>
            <w:gridSpan w:val="2"/>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rPr>
              <w:t>Промежуточная аттестация (дифференцированный зачет)</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r w:rsidRPr="007A3212">
              <w:rPr>
                <w:b/>
              </w:rPr>
              <w:t>2</w:t>
            </w:r>
          </w:p>
        </w:tc>
      </w:tr>
      <w:tr w:rsidR="00581765" w:rsidRPr="007A3212" w:rsidTr="00971873">
        <w:trPr>
          <w:trHeight w:val="428"/>
        </w:trPr>
        <w:tc>
          <w:tcPr>
            <w:tcW w:w="13005" w:type="dxa"/>
            <w:gridSpan w:val="2"/>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bCs/>
                <w:iCs/>
              </w:rPr>
              <w:t>Всего</w:t>
            </w:r>
          </w:p>
        </w:tc>
        <w:tc>
          <w:tcPr>
            <w:tcW w:w="1704" w:type="dxa"/>
            <w:tcBorders>
              <w:top w:val="single" w:sz="4" w:space="0" w:color="000000"/>
              <w:left w:val="single" w:sz="4" w:space="0" w:color="000000"/>
              <w:right w:val="single" w:sz="4" w:space="0" w:color="000000"/>
            </w:tcBorders>
            <w:shd w:val="clear" w:color="auto" w:fill="auto"/>
            <w:vAlign w:val="center"/>
          </w:tcPr>
          <w:p w:rsidR="00581765" w:rsidRPr="007A3212" w:rsidRDefault="004264E5" w:rsidP="009F78B5">
            <w:pPr>
              <w:autoSpaceDE w:val="0"/>
              <w:autoSpaceDN w:val="0"/>
              <w:adjustRightInd w:val="0"/>
              <w:spacing w:line="276" w:lineRule="auto"/>
              <w:jc w:val="center"/>
              <w:rPr>
                <w:b/>
                <w:iCs/>
              </w:rPr>
            </w:pPr>
            <w:r>
              <w:rPr>
                <w:b/>
                <w:iCs/>
              </w:rPr>
              <w:t>136</w:t>
            </w:r>
          </w:p>
        </w:tc>
      </w:tr>
    </w:tbl>
    <w:p w:rsidR="009152A5" w:rsidRDefault="009152A5" w:rsidP="005221FC">
      <w:pPr>
        <w:autoSpaceDE w:val="0"/>
        <w:autoSpaceDN w:val="0"/>
        <w:adjustRightInd w:val="0"/>
        <w:rPr>
          <w:lang w:eastAsia="en-US"/>
        </w:rPr>
        <w:sectPr w:rsidR="009152A5" w:rsidSect="00AF066B">
          <w:pgSz w:w="16838" w:h="11906" w:orient="landscape"/>
          <w:pgMar w:top="850" w:right="1134" w:bottom="1701" w:left="851" w:header="708" w:footer="708" w:gutter="0"/>
          <w:cols w:space="708"/>
          <w:docGrid w:linePitch="360"/>
        </w:sectPr>
      </w:pPr>
    </w:p>
    <w:p w:rsidR="009152A5" w:rsidRPr="000F3BB7" w:rsidRDefault="009152A5" w:rsidP="005221FC">
      <w:pPr>
        <w:autoSpaceDE w:val="0"/>
        <w:autoSpaceDN w:val="0"/>
        <w:adjustRightInd w:val="0"/>
        <w:rPr>
          <w:b/>
          <w:lang w:eastAsia="en-US"/>
        </w:rPr>
      </w:pPr>
      <w:r w:rsidRPr="000F3BB7">
        <w:rPr>
          <w:b/>
          <w:lang w:eastAsia="en-US"/>
        </w:rPr>
        <w:lastRenderedPageBreak/>
        <w:t>Примерные темы рефератов (докладов),</w:t>
      </w:r>
      <w:r>
        <w:rPr>
          <w:b/>
          <w:lang w:eastAsia="en-US"/>
        </w:rPr>
        <w:t xml:space="preserve"> </w:t>
      </w:r>
      <w:proofErr w:type="gramStart"/>
      <w:r w:rsidRPr="000F3BB7">
        <w:rPr>
          <w:b/>
          <w:lang w:eastAsia="en-US"/>
        </w:rPr>
        <w:t>индивидуальных проектов</w:t>
      </w:r>
      <w:proofErr w:type="gramEnd"/>
    </w:p>
    <w:p w:rsidR="009152A5" w:rsidRPr="00045277" w:rsidRDefault="009152A5" w:rsidP="005221FC">
      <w:pPr>
        <w:autoSpaceDE w:val="0"/>
        <w:autoSpaceDN w:val="0"/>
        <w:adjustRightInd w:val="0"/>
        <w:rPr>
          <w:lang w:eastAsia="en-US"/>
        </w:rPr>
      </w:pPr>
      <w:r w:rsidRPr="00045277">
        <w:rPr>
          <w:lang w:eastAsia="en-US"/>
        </w:rPr>
        <w:t xml:space="preserve">Человек, индивид, </w:t>
      </w:r>
      <w:r>
        <w:rPr>
          <w:lang w:eastAsia="en-US"/>
        </w:rPr>
        <w:t xml:space="preserve">личность: взаимосвязь понятий.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Влияние характера человека на его взаимоот</w:t>
      </w:r>
      <w:r>
        <w:rPr>
          <w:lang w:eastAsia="en-US"/>
        </w:rPr>
        <w:t xml:space="preserve">ношения с окружающими людьми. </w:t>
      </w:r>
    </w:p>
    <w:p w:rsidR="009152A5" w:rsidRPr="00045277" w:rsidRDefault="009152A5" w:rsidP="005221FC">
      <w:pPr>
        <w:autoSpaceDE w:val="0"/>
        <w:autoSpaceDN w:val="0"/>
        <w:adjustRightInd w:val="0"/>
        <w:rPr>
          <w:lang w:eastAsia="en-US"/>
        </w:rPr>
      </w:pPr>
      <w:r w:rsidRPr="00045277">
        <w:rPr>
          <w:lang w:eastAsia="en-US"/>
        </w:rPr>
        <w:t>Проблема позна</w:t>
      </w:r>
      <w:r>
        <w:rPr>
          <w:lang w:eastAsia="en-US"/>
        </w:rPr>
        <w:t xml:space="preserve">ваемости мира в трудах ученых.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Я или мы: вза</w:t>
      </w:r>
      <w:r>
        <w:rPr>
          <w:lang w:eastAsia="en-US"/>
        </w:rPr>
        <w:t xml:space="preserve">имодействие людей в обществе. </w:t>
      </w:r>
    </w:p>
    <w:p w:rsidR="009152A5" w:rsidRPr="00045277" w:rsidRDefault="009152A5" w:rsidP="005221FC">
      <w:pPr>
        <w:autoSpaceDE w:val="0"/>
        <w:autoSpaceDN w:val="0"/>
        <w:adjustRightInd w:val="0"/>
        <w:rPr>
          <w:lang w:eastAsia="en-US"/>
        </w:rPr>
      </w:pPr>
      <w:r w:rsidRPr="00045277">
        <w:rPr>
          <w:lang w:eastAsia="en-US"/>
        </w:rPr>
        <w:t>Индустриальн</w:t>
      </w:r>
      <w:r>
        <w:rPr>
          <w:lang w:eastAsia="en-US"/>
        </w:rPr>
        <w:t xml:space="preserve">ая революция: плюсы и минусы. </w:t>
      </w:r>
    </w:p>
    <w:p w:rsidR="009152A5" w:rsidRPr="00045277" w:rsidRDefault="009152A5" w:rsidP="005221FC">
      <w:pPr>
        <w:autoSpaceDE w:val="0"/>
        <w:autoSpaceDN w:val="0"/>
        <w:adjustRightInd w:val="0"/>
        <w:rPr>
          <w:lang w:eastAsia="en-US"/>
        </w:rPr>
      </w:pPr>
      <w:r w:rsidRPr="00045277">
        <w:rPr>
          <w:lang w:eastAsia="en-US"/>
        </w:rPr>
        <w:t>Гло</w:t>
      </w:r>
      <w:r>
        <w:rPr>
          <w:lang w:eastAsia="en-US"/>
        </w:rPr>
        <w:t xml:space="preserve">бальные проблемы человечества.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Современная массовая культу</w:t>
      </w:r>
      <w:r>
        <w:rPr>
          <w:lang w:eastAsia="en-US"/>
        </w:rPr>
        <w:t xml:space="preserve">ра: достижение или деградация?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Наука в современном мире: все л</w:t>
      </w:r>
      <w:r>
        <w:rPr>
          <w:lang w:eastAsia="en-US"/>
        </w:rPr>
        <w:t xml:space="preserve">и достижения полезны человеку?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Кем бы</w:t>
      </w:r>
      <w:r>
        <w:rPr>
          <w:lang w:eastAsia="en-US"/>
        </w:rPr>
        <w:t xml:space="preserve">ть? Проблема выбора профессии.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Современные </w:t>
      </w:r>
      <w:r>
        <w:rPr>
          <w:lang w:eastAsia="en-US"/>
        </w:rPr>
        <w:t xml:space="preserve">религии. </w:t>
      </w:r>
    </w:p>
    <w:p w:rsidR="009152A5" w:rsidRPr="00045277" w:rsidRDefault="009152A5" w:rsidP="005221FC">
      <w:pPr>
        <w:autoSpaceDE w:val="0"/>
        <w:autoSpaceDN w:val="0"/>
        <w:adjustRightInd w:val="0"/>
        <w:rPr>
          <w:lang w:eastAsia="en-US"/>
        </w:rPr>
      </w:pPr>
      <w:r>
        <w:rPr>
          <w:lang w:eastAsia="en-US"/>
        </w:rPr>
        <w:t xml:space="preserve">Роль искусства в обществе.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Эк</w:t>
      </w:r>
      <w:r>
        <w:rPr>
          <w:lang w:eastAsia="en-US"/>
        </w:rPr>
        <w:t xml:space="preserve">ономика современного общества.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Структура совре</w:t>
      </w:r>
      <w:r>
        <w:rPr>
          <w:lang w:eastAsia="en-US"/>
        </w:rPr>
        <w:t xml:space="preserve">менного рынка товаров и услуг.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Безработица в современном мире: сравнительна</w:t>
      </w:r>
      <w:r>
        <w:rPr>
          <w:lang w:eastAsia="en-US"/>
        </w:rPr>
        <w:t>я характеристика уровня и при</w:t>
      </w:r>
      <w:r w:rsidRPr="00045277">
        <w:rPr>
          <w:lang w:eastAsia="en-US"/>
        </w:rPr>
        <w:t>чин безработицы в разных странах.</w:t>
      </w:r>
    </w:p>
    <w:p w:rsidR="009152A5" w:rsidRPr="00045277" w:rsidRDefault="009152A5" w:rsidP="005221FC">
      <w:pPr>
        <w:autoSpaceDE w:val="0"/>
        <w:autoSpaceDN w:val="0"/>
        <w:adjustRightInd w:val="0"/>
        <w:rPr>
          <w:lang w:eastAsia="en-US"/>
        </w:rPr>
      </w:pPr>
      <w:r w:rsidRPr="00045277">
        <w:rPr>
          <w:lang w:eastAsia="en-US"/>
        </w:rPr>
        <w:t>Я и мои социальны</w:t>
      </w:r>
      <w:r>
        <w:rPr>
          <w:lang w:eastAsia="en-US"/>
        </w:rPr>
        <w:t xml:space="preserve">е роли.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Совр</w:t>
      </w:r>
      <w:r>
        <w:rPr>
          <w:lang w:eastAsia="en-US"/>
        </w:rPr>
        <w:t xml:space="preserve">еменные социальные конфликты. </w:t>
      </w:r>
    </w:p>
    <w:p w:rsidR="009152A5" w:rsidRPr="00045277" w:rsidRDefault="009152A5" w:rsidP="005221FC">
      <w:pPr>
        <w:autoSpaceDE w:val="0"/>
        <w:autoSpaceDN w:val="0"/>
        <w:adjustRightInd w:val="0"/>
        <w:rPr>
          <w:lang w:eastAsia="en-US"/>
        </w:rPr>
      </w:pPr>
      <w:r w:rsidRPr="00045277">
        <w:rPr>
          <w:lang w:eastAsia="en-US"/>
        </w:rPr>
        <w:t>Современная мол</w:t>
      </w:r>
      <w:r>
        <w:rPr>
          <w:lang w:eastAsia="en-US"/>
        </w:rPr>
        <w:t xml:space="preserve">одежь: проблемы и перспективы. </w:t>
      </w:r>
      <w:r w:rsidRPr="00045277">
        <w:rPr>
          <w:lang w:eastAsia="en-US"/>
        </w:rPr>
        <w:tab/>
      </w:r>
    </w:p>
    <w:p w:rsidR="009152A5" w:rsidRPr="00045277" w:rsidRDefault="009152A5" w:rsidP="005221FC">
      <w:pPr>
        <w:autoSpaceDE w:val="0"/>
        <w:autoSpaceDN w:val="0"/>
        <w:adjustRightInd w:val="0"/>
        <w:rPr>
          <w:lang w:eastAsia="en-US"/>
        </w:rPr>
      </w:pPr>
      <w:proofErr w:type="spellStart"/>
      <w:r w:rsidRPr="00045277">
        <w:rPr>
          <w:lang w:eastAsia="en-US"/>
        </w:rPr>
        <w:t>Этносоциальные</w:t>
      </w:r>
      <w:proofErr w:type="spellEnd"/>
      <w:r>
        <w:rPr>
          <w:lang w:eastAsia="en-US"/>
        </w:rPr>
        <w:t xml:space="preserve"> конфликты в современном мире. </w:t>
      </w:r>
      <w:r w:rsidRPr="00045277">
        <w:rPr>
          <w:lang w:eastAsia="en-US"/>
        </w:rPr>
        <w:tab/>
      </w:r>
    </w:p>
    <w:p w:rsidR="009152A5" w:rsidRPr="00045277" w:rsidRDefault="009152A5" w:rsidP="005221FC">
      <w:pPr>
        <w:autoSpaceDE w:val="0"/>
        <w:autoSpaceDN w:val="0"/>
        <w:adjustRightInd w:val="0"/>
        <w:rPr>
          <w:lang w:eastAsia="en-US"/>
        </w:rPr>
      </w:pPr>
      <w:r>
        <w:rPr>
          <w:lang w:eastAsia="en-US"/>
        </w:rPr>
        <w:t xml:space="preserve">Семья как ячейка общества.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Политическая вл</w:t>
      </w:r>
      <w:r>
        <w:rPr>
          <w:lang w:eastAsia="en-US"/>
        </w:rPr>
        <w:t xml:space="preserve">асть: история и современность.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Политическая система современног</w:t>
      </w:r>
      <w:r>
        <w:rPr>
          <w:lang w:eastAsia="en-US"/>
        </w:rPr>
        <w:t xml:space="preserve">о российского общества. </w:t>
      </w:r>
    </w:p>
    <w:p w:rsidR="009152A5" w:rsidRPr="00045277" w:rsidRDefault="009152A5" w:rsidP="005221FC">
      <w:pPr>
        <w:autoSpaceDE w:val="0"/>
        <w:autoSpaceDN w:val="0"/>
        <w:adjustRightInd w:val="0"/>
        <w:rPr>
          <w:lang w:eastAsia="en-US"/>
        </w:rPr>
      </w:pPr>
      <w:r w:rsidRPr="00045277">
        <w:rPr>
          <w:lang w:eastAsia="en-US"/>
        </w:rPr>
        <w:t>Содержание внутренних и внешних функций государства на примере современной России.</w:t>
      </w:r>
    </w:p>
    <w:p w:rsidR="009152A5" w:rsidRPr="00045277" w:rsidRDefault="009152A5" w:rsidP="005221FC">
      <w:pPr>
        <w:autoSpaceDE w:val="0"/>
        <w:autoSpaceDN w:val="0"/>
        <w:adjustRightInd w:val="0"/>
        <w:rPr>
          <w:lang w:eastAsia="en-US"/>
        </w:rPr>
      </w:pPr>
      <w:r w:rsidRPr="00045277">
        <w:rPr>
          <w:lang w:eastAsia="en-US"/>
        </w:rPr>
        <w:t>Формы государства: сравнительная характеристика (два государства на выбор: одно — из истории, другое — современное).</w:t>
      </w:r>
    </w:p>
    <w:p w:rsidR="009152A5" w:rsidRPr="00045277" w:rsidRDefault="009152A5" w:rsidP="005221FC">
      <w:pPr>
        <w:autoSpaceDE w:val="0"/>
        <w:autoSpaceDN w:val="0"/>
        <w:adjustRightInd w:val="0"/>
        <w:rPr>
          <w:lang w:eastAsia="en-US"/>
        </w:rPr>
      </w:pPr>
      <w:r w:rsidRPr="00045277">
        <w:rPr>
          <w:lang w:eastAsia="en-US"/>
        </w:rPr>
        <w:t xml:space="preserve">Формы участия личности в политической жизни.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Политические партии современной России.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Право и социальные нормы.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Система права и система законодательства.</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Развитие прав человека в ХХ — начале XXI века.</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Характеристика отрасли российского прав</w:t>
      </w:r>
      <w:r w:rsidR="001E08C1">
        <w:rPr>
          <w:lang w:eastAsia="en-US"/>
        </w:rPr>
        <w:t>а.</w:t>
      </w:r>
    </w:p>
    <w:p w:rsidR="009152A5" w:rsidRDefault="009152A5" w:rsidP="005221FC">
      <w:pPr>
        <w:autoSpaceDE w:val="0"/>
        <w:autoSpaceDN w:val="0"/>
        <w:adjustRightInd w:val="0"/>
        <w:rPr>
          <w:b/>
          <w:lang w:eastAsia="en-US"/>
        </w:rPr>
        <w:sectPr w:rsidR="009152A5" w:rsidSect="003E20F7">
          <w:pgSz w:w="11906" w:h="16838"/>
          <w:pgMar w:top="851" w:right="850" w:bottom="1134" w:left="1701" w:header="708" w:footer="708" w:gutter="0"/>
          <w:cols w:space="708"/>
          <w:docGrid w:linePitch="360"/>
        </w:sectPr>
      </w:pPr>
    </w:p>
    <w:p w:rsidR="009152A5" w:rsidRDefault="000978C7" w:rsidP="003E20F7">
      <w:pPr>
        <w:pStyle w:val="1"/>
        <w:ind w:left="567" w:firstLine="0"/>
        <w:jc w:val="center"/>
        <w:rPr>
          <w:b/>
          <w:caps/>
        </w:rPr>
      </w:pPr>
      <w:r w:rsidRPr="00816860">
        <w:rPr>
          <w:b/>
          <w:caps/>
          <w:highlight w:val="yellow"/>
        </w:rPr>
        <w:lastRenderedPageBreak/>
        <w:t>4</w:t>
      </w:r>
      <w:r w:rsidR="009152A5" w:rsidRPr="00816860">
        <w:rPr>
          <w:b/>
          <w:caps/>
          <w:highlight w:val="yellow"/>
        </w:rPr>
        <w:t>.</w:t>
      </w:r>
      <w:r w:rsidR="00F81C8B" w:rsidRPr="00816860">
        <w:rPr>
          <w:b/>
          <w:caps/>
          <w:highlight w:val="yellow"/>
        </w:rPr>
        <w:t xml:space="preserve"> </w:t>
      </w:r>
      <w:r w:rsidR="009152A5" w:rsidRPr="00816860">
        <w:rPr>
          <w:b/>
          <w:caps/>
          <w:highlight w:val="yellow"/>
        </w:rPr>
        <w:t xml:space="preserve">условия реализации  </w:t>
      </w:r>
      <w:r w:rsidR="009152A5" w:rsidRPr="00816860">
        <w:rPr>
          <w:b/>
          <w:bCs/>
          <w:caps/>
          <w:highlight w:val="yellow"/>
        </w:rPr>
        <w:t>РАБОЧЕЙ программы</w:t>
      </w:r>
      <w:r w:rsidR="009152A5" w:rsidRPr="00CB65FB">
        <w:rPr>
          <w:b/>
          <w:bCs/>
          <w:caps/>
        </w:rPr>
        <w:t xml:space="preserve">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CB65FB" w:rsidRDefault="00AC3E7E" w:rsidP="003E20F7">
      <w:pPr>
        <w:tabs>
          <w:tab w:val="left" w:pos="10992"/>
          <w:tab w:val="left" w:pos="11908"/>
          <w:tab w:val="left" w:pos="12824"/>
          <w:tab w:val="left" w:pos="13740"/>
          <w:tab w:val="left" w:pos="14656"/>
        </w:tabs>
        <w:ind w:firstLine="567"/>
        <w:jc w:val="both"/>
        <w:rPr>
          <w:sz w:val="16"/>
          <w:szCs w:val="16"/>
        </w:rPr>
      </w:pPr>
      <w:proofErr w:type="gramStart"/>
      <w:r>
        <w:t>Для</w:t>
      </w:r>
      <w:proofErr w:type="gramEnd"/>
      <w:r>
        <w:t xml:space="preserve"> </w:t>
      </w:r>
      <w:proofErr w:type="gramStart"/>
      <w:r>
        <w:t>р</w:t>
      </w:r>
      <w:r w:rsidR="009152A5" w:rsidRPr="00CB65FB">
        <w:t>еализация</w:t>
      </w:r>
      <w:proofErr w:type="gramEnd"/>
      <w:r w:rsidR="009152A5" w:rsidRPr="00CB65FB">
        <w:t xml:space="preserve"> программы дисциплины </w:t>
      </w:r>
      <w:r>
        <w:t xml:space="preserve">имеется в </w:t>
      </w:r>
      <w:r w:rsidR="009152A5" w:rsidRPr="00CB65FB">
        <w:t xml:space="preserve"> наличи</w:t>
      </w:r>
      <w:r>
        <w:t>и</w:t>
      </w:r>
      <w:r w:rsidR="009152A5" w:rsidRPr="00CB65FB">
        <w:t xml:space="preserve"> учебн</w:t>
      </w:r>
      <w:r>
        <w:t>ый</w:t>
      </w:r>
      <w:r w:rsidR="009152A5" w:rsidRPr="00CB65FB">
        <w:t xml:space="preserve"> кабинет </w:t>
      </w:r>
      <w:r>
        <w:t>Обществознания</w:t>
      </w:r>
      <w:r w:rsidR="009152A5">
        <w:t xml:space="preserve"> или совместно с кабинетом история или кабинет </w:t>
      </w:r>
      <w:proofErr w:type="spellStart"/>
      <w:r w:rsidR="009152A5">
        <w:t>социально-экономичских</w:t>
      </w:r>
      <w:proofErr w:type="spellEnd"/>
      <w:r w:rsidR="009152A5">
        <w:t xml:space="preserve"> дисциплин</w:t>
      </w:r>
      <w:r w:rsidR="001E08C1">
        <w:t>.</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lang w:eastAsia="en-US"/>
        </w:rPr>
        <w:t>наглядные пособия (комплекты учебных таблиц, плакатов, портретов выдающихся ученых);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lang w:eastAsia="en-US"/>
        </w:rPr>
        <w:t>мультимедийное</w:t>
      </w:r>
      <w:proofErr w:type="spellEnd"/>
      <w:r w:rsidRPr="00CB65FB">
        <w:rPr>
          <w:lang w:eastAsia="en-US"/>
        </w:rPr>
        <w:t xml:space="preserve"> оборудование; </w:t>
      </w:r>
      <w:r w:rsidRPr="00CB65FB">
        <w:t xml:space="preserve"> </w:t>
      </w:r>
      <w:r w:rsidRPr="00CB65FB">
        <w:rPr>
          <w:lang w:eastAsia="en-US"/>
        </w:rPr>
        <w:t>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9152A5" w:rsidRPr="00DD2F82" w:rsidRDefault="009152A5" w:rsidP="005221FC">
      <w:pPr>
        <w:autoSpaceDE w:val="0"/>
        <w:autoSpaceDN w:val="0"/>
        <w:adjustRightInd w:val="0"/>
        <w:jc w:val="both"/>
        <w:rPr>
          <w:b/>
          <w:lang w:eastAsia="en-US"/>
        </w:rPr>
      </w:pPr>
      <w:r w:rsidRPr="00DD2F82">
        <w:rPr>
          <w:b/>
          <w:lang w:eastAsia="en-US"/>
        </w:rPr>
        <w:t>Для студентов</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r w:rsidRPr="00F36147">
        <w:rPr>
          <w:rFonts w:eastAsia="Calibri"/>
        </w:rPr>
        <w:t>естественно-научного</w:t>
      </w:r>
      <w:proofErr w:type="spellEnd"/>
      <w:r w:rsidRPr="00F36147">
        <w:rPr>
          <w:rFonts w:eastAsia="Calibri"/>
        </w:rPr>
        <w:t xml:space="preserve">, гуманитарного профилей: учебник. </w:t>
      </w:r>
      <w:proofErr w:type="gramStart"/>
      <w:r w:rsidRPr="00F36147">
        <w:rPr>
          <w:rFonts w:eastAsia="Calibri"/>
        </w:rPr>
        <w:t>–М</w:t>
      </w:r>
      <w:proofErr w:type="gramEnd"/>
      <w:r w:rsidRPr="00F36147">
        <w:rPr>
          <w:rFonts w:eastAsia="Calibri"/>
        </w:rPr>
        <w:t>.,</w:t>
      </w:r>
      <w:r>
        <w:rPr>
          <w:rFonts w:eastAsia="Calibri"/>
        </w:rPr>
        <w:t xml:space="preserve"> </w:t>
      </w:r>
      <w:r w:rsidRPr="00F36147">
        <w:rPr>
          <w:rFonts w:eastAsia="Calibri"/>
        </w:rPr>
        <w:t>2017</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proofErr w:type="gramStart"/>
      <w:r w:rsidRPr="00F36147">
        <w:rPr>
          <w:rFonts w:eastAsia="Calibri"/>
        </w:rPr>
        <w:t>естественно-научного</w:t>
      </w:r>
      <w:proofErr w:type="spellEnd"/>
      <w:proofErr w:type="gramEnd"/>
      <w:r w:rsidRPr="00F36147">
        <w:rPr>
          <w:rFonts w:eastAsia="Calibri"/>
        </w:rPr>
        <w:t>, гуманитарного профилей. Практикум:</w:t>
      </w:r>
      <w:r>
        <w:rPr>
          <w:rFonts w:eastAsia="Calibri"/>
        </w:rPr>
        <w:t xml:space="preserve"> </w:t>
      </w:r>
      <w:r w:rsidRPr="00F36147">
        <w:rPr>
          <w:rFonts w:eastAsia="Calibri"/>
        </w:rPr>
        <w:t xml:space="preserve">учеб. пособие. </w:t>
      </w:r>
      <w:proofErr w:type="gramStart"/>
      <w:r w:rsidRPr="00F36147">
        <w:rPr>
          <w:rFonts w:eastAsia="Calibri"/>
        </w:rPr>
        <w:t>–М</w:t>
      </w:r>
      <w:proofErr w:type="gramEnd"/>
      <w:r w:rsidRPr="00F36147">
        <w:rPr>
          <w:rFonts w:eastAsia="Calibri"/>
        </w:rPr>
        <w:t>., 2017</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proofErr w:type="gramStart"/>
      <w:r w:rsidRPr="00F36147">
        <w:rPr>
          <w:rFonts w:eastAsia="Calibri"/>
        </w:rPr>
        <w:t>естественно-научного</w:t>
      </w:r>
      <w:proofErr w:type="spellEnd"/>
      <w:proofErr w:type="gramEnd"/>
      <w:r w:rsidRPr="00F36147">
        <w:rPr>
          <w:rFonts w:eastAsia="Calibri"/>
        </w:rPr>
        <w:t>, гуманитарного профилей. Контрольные</w:t>
      </w:r>
      <w:r>
        <w:rPr>
          <w:rFonts w:eastAsia="Calibri"/>
        </w:rPr>
        <w:t xml:space="preserve"> </w:t>
      </w:r>
      <w:r w:rsidRPr="00F36147">
        <w:rPr>
          <w:rFonts w:eastAsia="Calibri"/>
        </w:rPr>
        <w:t xml:space="preserve">задания: учеб. пособие. </w:t>
      </w:r>
      <w:proofErr w:type="gramStart"/>
      <w:r w:rsidRPr="00F36147">
        <w:rPr>
          <w:rFonts w:eastAsia="Calibri"/>
        </w:rPr>
        <w:t>–М</w:t>
      </w:r>
      <w:proofErr w:type="gramEnd"/>
      <w:r w:rsidRPr="00F36147">
        <w:rPr>
          <w:rFonts w:eastAsia="Calibri"/>
        </w:rPr>
        <w:t>., 2017</w:t>
      </w:r>
    </w:p>
    <w:p w:rsidR="00FB3F62" w:rsidRPr="00F36147" w:rsidRDefault="00FB3F62" w:rsidP="00FB3F62">
      <w:pPr>
        <w:autoSpaceDE w:val="0"/>
        <w:autoSpaceDN w:val="0"/>
        <w:adjustRightInd w:val="0"/>
        <w:jc w:val="both"/>
        <w:rPr>
          <w:iCs/>
          <w:lang w:eastAsia="en-US"/>
        </w:rPr>
      </w:pPr>
      <w:r w:rsidRPr="00F36147">
        <w:rPr>
          <w:rFonts w:eastAsia="Calibri"/>
        </w:rPr>
        <w:t>Горелов А.А., Горелова Т.Г. Обществознание для профессий</w:t>
      </w:r>
      <w:r>
        <w:rPr>
          <w:rFonts w:eastAsia="Calibri"/>
        </w:rPr>
        <w:t xml:space="preserve"> </w:t>
      </w:r>
      <w:r w:rsidRPr="00F36147">
        <w:rPr>
          <w:rFonts w:eastAsia="Calibri"/>
        </w:rPr>
        <w:t>и</w:t>
      </w:r>
      <w:r>
        <w:rPr>
          <w:rFonts w:eastAsia="Calibri"/>
        </w:rPr>
        <w:t xml:space="preserve"> </w:t>
      </w:r>
      <w:r w:rsidRPr="00F36147">
        <w:rPr>
          <w:rFonts w:eastAsia="Calibri"/>
        </w:rPr>
        <w:t xml:space="preserve">специальностей социально-экономического профиля: учебник. </w:t>
      </w:r>
      <w:proofErr w:type="gramStart"/>
      <w:r w:rsidRPr="00F36147">
        <w:rPr>
          <w:rFonts w:eastAsia="Calibri"/>
        </w:rPr>
        <w:t>–М</w:t>
      </w:r>
      <w:proofErr w:type="gramEnd"/>
      <w:r w:rsidRPr="00F36147">
        <w:rPr>
          <w:rFonts w:eastAsia="Calibri"/>
        </w:rPr>
        <w:t xml:space="preserve">., 2017 </w:t>
      </w:r>
    </w:p>
    <w:p w:rsidR="009152A5" w:rsidRPr="00717B62" w:rsidRDefault="009152A5" w:rsidP="005221FC">
      <w:pPr>
        <w:autoSpaceDE w:val="0"/>
        <w:autoSpaceDN w:val="0"/>
        <w:adjustRightInd w:val="0"/>
        <w:jc w:val="both"/>
        <w:rPr>
          <w:lang w:eastAsia="en-US"/>
        </w:rPr>
      </w:pPr>
    </w:p>
    <w:p w:rsidR="009152A5" w:rsidRPr="009555BF" w:rsidRDefault="009152A5" w:rsidP="005221FC">
      <w:pPr>
        <w:autoSpaceDE w:val="0"/>
        <w:autoSpaceDN w:val="0"/>
        <w:adjustRightInd w:val="0"/>
        <w:jc w:val="both"/>
        <w:rPr>
          <w:b/>
          <w:lang w:eastAsia="en-US"/>
        </w:rPr>
      </w:pPr>
      <w:r w:rsidRPr="00760B4A">
        <w:rPr>
          <w:b/>
          <w:lang w:eastAsia="en-US"/>
        </w:rPr>
        <w:t>Интернет-ресурсы</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spellStart"/>
      <w:proofErr w:type="gramStart"/>
      <w:r>
        <w:rPr>
          <w:lang w:val="en-US" w:eastAsia="en-US"/>
        </w:rPr>
        <w:t>openclass</w:t>
      </w:r>
      <w:proofErr w:type="spellEnd"/>
      <w:proofErr w:type="gramEnd"/>
      <w:r w:rsidRPr="002B2123">
        <w:rPr>
          <w:lang w:eastAsia="en-US"/>
        </w:rPr>
        <w:t xml:space="preserve">. </w:t>
      </w:r>
      <w:proofErr w:type="spellStart"/>
      <w:proofErr w:type="gramStart"/>
      <w:r>
        <w:rPr>
          <w:lang w:val="en-US" w:eastAsia="en-US"/>
        </w:rPr>
        <w:t>ru</w:t>
      </w:r>
      <w:proofErr w:type="spellEnd"/>
      <w:proofErr w:type="gramEnd"/>
      <w:r>
        <w:rPr>
          <w:lang w:eastAsia="en-US"/>
        </w:rPr>
        <w:t xml:space="preserve"> (открытый класс: сетевые образовательные сообщества)</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school</w:t>
      </w:r>
      <w:proofErr w:type="gramEnd"/>
      <w:r w:rsidRPr="002B2123">
        <w:rPr>
          <w:lang w:eastAsia="en-US"/>
        </w:rPr>
        <w:t xml:space="preserve">. </w:t>
      </w:r>
      <w:proofErr w:type="gramStart"/>
      <w:r>
        <w:rPr>
          <w:lang w:val="en-US" w:eastAsia="en-US"/>
        </w:rPr>
        <w:t>collection</w:t>
      </w:r>
      <w:proofErr w:type="gramEnd"/>
      <w:r w:rsidRPr="002B2123">
        <w:rPr>
          <w:lang w:eastAsia="en-US"/>
        </w:rPr>
        <w:t xml:space="preserve">. </w:t>
      </w:r>
      <w:proofErr w:type="spellStart"/>
      <w:proofErr w:type="gramStart"/>
      <w:r>
        <w:rPr>
          <w:lang w:val="en-US" w:eastAsia="en-US"/>
        </w:rPr>
        <w:t>edu</w:t>
      </w:r>
      <w:proofErr w:type="spellEnd"/>
      <w:proofErr w:type="gramEnd"/>
      <w:r w:rsidRPr="002A0691">
        <w:rPr>
          <w:lang w:eastAsia="en-US"/>
        </w:rPr>
        <w:t xml:space="preserve">. </w:t>
      </w:r>
      <w:proofErr w:type="spellStart"/>
      <w:proofErr w:type="gramStart"/>
      <w:r>
        <w:rPr>
          <w:lang w:val="en-US" w:eastAsia="en-US"/>
        </w:rPr>
        <w:t>ru</w:t>
      </w:r>
      <w:proofErr w:type="spellEnd"/>
      <w:proofErr w:type="gramEnd"/>
      <w:r>
        <w:rPr>
          <w:lang w:eastAsia="en-US"/>
        </w:rPr>
        <w:t xml:space="preserve"> (Единая коллекция цифровых образовательных ресурсов)</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festival</w:t>
      </w:r>
      <w:proofErr w:type="gramEnd"/>
      <w:r w:rsidRPr="002B2123">
        <w:rPr>
          <w:lang w:eastAsia="en-US"/>
        </w:rPr>
        <w:t xml:space="preserve">.  </w:t>
      </w:r>
      <w:proofErr w:type="gramStart"/>
      <w:r w:rsidRPr="002B2123">
        <w:rPr>
          <w:lang w:eastAsia="en-US"/>
        </w:rPr>
        <w:t>1</w:t>
      </w:r>
      <w:proofErr w:type="spellStart"/>
      <w:r>
        <w:rPr>
          <w:lang w:val="en-US" w:eastAsia="en-US"/>
        </w:rPr>
        <w:t>september</w:t>
      </w:r>
      <w:proofErr w:type="spellEnd"/>
      <w:r w:rsidRPr="002B2123">
        <w:rPr>
          <w:lang w:eastAsia="en-US"/>
        </w:rPr>
        <w:t xml:space="preserve">.  </w:t>
      </w:r>
      <w:proofErr w:type="spellStart"/>
      <w:r>
        <w:rPr>
          <w:lang w:val="en-US" w:eastAsia="en-US"/>
        </w:rPr>
        <w:t>ru</w:t>
      </w:r>
      <w:proofErr w:type="spellEnd"/>
      <w:r>
        <w:rPr>
          <w:lang w:eastAsia="en-US"/>
        </w:rPr>
        <w:t xml:space="preserve"> (Фестиваль педагогических идей «Открытый урок»</w:t>
      </w:r>
      <w:proofErr w:type="gramEnd"/>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base</w:t>
      </w:r>
      <w:proofErr w:type="gramEnd"/>
      <w:r>
        <w:rPr>
          <w:lang w:eastAsia="en-US"/>
        </w:rPr>
        <w:t>.</w:t>
      </w:r>
      <w:r w:rsidRPr="002B2123">
        <w:rPr>
          <w:lang w:eastAsia="en-US"/>
        </w:rPr>
        <w:t xml:space="preserve">  </w:t>
      </w:r>
      <w:proofErr w:type="spellStart"/>
      <w:proofErr w:type="gramStart"/>
      <w:r>
        <w:rPr>
          <w:lang w:val="en-US" w:eastAsia="en-US"/>
        </w:rPr>
        <w:t>garant</w:t>
      </w:r>
      <w:proofErr w:type="spellEnd"/>
      <w:proofErr w:type="gramEnd"/>
      <w:r>
        <w:rPr>
          <w:lang w:eastAsia="en-US"/>
        </w:rPr>
        <w:t>.</w:t>
      </w:r>
      <w:r w:rsidRPr="002B2123">
        <w:rPr>
          <w:lang w:eastAsia="en-US"/>
        </w:rPr>
        <w:t xml:space="preserve">  </w:t>
      </w:r>
      <w:proofErr w:type="spellStart"/>
      <w:proofErr w:type="gramStart"/>
      <w:r>
        <w:rPr>
          <w:lang w:val="en-US" w:eastAsia="en-US"/>
        </w:rPr>
        <w:t>ru</w:t>
      </w:r>
      <w:proofErr w:type="spellEnd"/>
      <w:r>
        <w:rPr>
          <w:lang w:eastAsia="en-US"/>
        </w:rPr>
        <w:t xml:space="preserve">  (</w:t>
      </w:r>
      <w:proofErr w:type="gramEnd"/>
      <w:r>
        <w:rPr>
          <w:lang w:eastAsia="en-US"/>
        </w:rPr>
        <w:t xml:space="preserve"> Гарант- информационно –правовой портал)</w:t>
      </w:r>
    </w:p>
    <w:p w:rsidR="009152A5" w:rsidRPr="002B2123" w:rsidRDefault="009152A5" w:rsidP="005221FC">
      <w:pPr>
        <w:autoSpaceDE w:val="0"/>
        <w:autoSpaceDN w:val="0"/>
        <w:adjustRightInd w:val="0"/>
        <w:jc w:val="both"/>
        <w:rPr>
          <w:lang w:eastAsia="en-US"/>
        </w:rPr>
      </w:pPr>
      <w:proofErr w:type="gramStart"/>
      <w:r>
        <w:rPr>
          <w:lang w:val="en-US" w:eastAsia="en-US"/>
        </w:rPr>
        <w:t>www</w:t>
      </w:r>
      <w:proofErr w:type="gramEnd"/>
      <w:r>
        <w:rPr>
          <w:lang w:eastAsia="en-US"/>
        </w:rPr>
        <w:t>.</w:t>
      </w:r>
      <w:r w:rsidRPr="002B2123">
        <w:rPr>
          <w:lang w:eastAsia="en-US"/>
        </w:rPr>
        <w:t xml:space="preserve">  </w:t>
      </w:r>
      <w:proofErr w:type="spellStart"/>
      <w:proofErr w:type="gramStart"/>
      <w:r>
        <w:rPr>
          <w:lang w:val="en-US" w:eastAsia="en-US"/>
        </w:rPr>
        <w:t>istrodina</w:t>
      </w:r>
      <w:proofErr w:type="spellEnd"/>
      <w:proofErr w:type="gramEnd"/>
      <w:r>
        <w:rPr>
          <w:lang w:eastAsia="en-US"/>
        </w:rPr>
        <w:t>.</w:t>
      </w:r>
      <w:r w:rsidRPr="002B2123">
        <w:rPr>
          <w:lang w:eastAsia="en-US"/>
        </w:rPr>
        <w:t xml:space="preserve">  </w:t>
      </w:r>
      <w:proofErr w:type="gramStart"/>
      <w:r>
        <w:rPr>
          <w:lang w:val="en-US" w:eastAsia="en-US"/>
        </w:rPr>
        <w:t>com</w:t>
      </w:r>
      <w:proofErr w:type="gramEnd"/>
      <w:r>
        <w:rPr>
          <w:lang w:eastAsia="en-US"/>
        </w:rPr>
        <w:t xml:space="preserve">       (Российский исторический иллюстрированный журнал «Родина»</w:t>
      </w: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r w:rsidRPr="00CB65FB">
        <w:rPr>
          <w:b/>
          <w:lang w:eastAsia="en-US"/>
        </w:rPr>
        <w:t xml:space="preserve"> </w:t>
      </w: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3C5F49">
          <w:pgSz w:w="11906" w:h="16838"/>
          <w:pgMar w:top="1134" w:right="850" w:bottom="1812" w:left="1701" w:header="708" w:footer="708" w:gutter="0"/>
          <w:cols w:space="708"/>
          <w:docGrid w:linePitch="360"/>
        </w:sectPr>
      </w:pPr>
    </w:p>
    <w:p w:rsidR="009152A5" w:rsidRPr="00821AD3" w:rsidRDefault="00456467" w:rsidP="003469E4">
      <w:pPr>
        <w:pStyle w:val="1"/>
        <w:tabs>
          <w:tab w:val="num" w:pos="0"/>
        </w:tabs>
        <w:ind w:firstLine="0"/>
        <w:jc w:val="center"/>
        <w:rPr>
          <w:b/>
          <w:bCs/>
          <w:caps/>
        </w:rPr>
      </w:pPr>
      <w:r w:rsidRPr="00817F1A">
        <w:rPr>
          <w:b/>
          <w:bCs/>
          <w:caps/>
        </w:rPr>
        <w:lastRenderedPageBreak/>
        <w:t>5</w:t>
      </w:r>
      <w:r w:rsidR="009152A5" w:rsidRPr="00817F1A">
        <w:rPr>
          <w:b/>
          <w:bCs/>
          <w:caps/>
        </w:rPr>
        <w:t xml:space="preserve">. </w:t>
      </w:r>
      <w:r w:rsidR="009152A5" w:rsidRPr="00821AD3">
        <w:rPr>
          <w:b/>
          <w:bCs/>
          <w:caps/>
        </w:rPr>
        <w:t xml:space="preserve">Контроль и оценка результатов освоения </w:t>
      </w:r>
    </w:p>
    <w:p w:rsidR="00F03544" w:rsidRPr="00821AD3" w:rsidRDefault="00F03544" w:rsidP="003D73B5">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F03544" w:rsidRPr="00821AD3" w:rsidTr="00A7673A">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816860"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F03544" w:rsidRPr="00821AD3" w:rsidTr="00F03544">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17F1A"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17F1A">
              <w:rPr>
                <w:b/>
              </w:rPr>
              <w:t>Раздел 1. Человек в обществе</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21AD3" w:rsidRPr="00821AD3" w:rsidRDefault="00821AD3" w:rsidP="00821AD3">
            <w:pPr>
              <w:pStyle w:val="ConsPlusNormal"/>
              <w:spacing w:line="0" w:lineRule="atLeast"/>
              <w:ind w:firstLine="425"/>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обществе</w:t>
            </w:r>
            <w:proofErr w:type="gramEnd"/>
            <w:r w:rsidRPr="00821AD3">
              <w:rPr>
                <w:rFonts w:ascii="Times New Roman" w:hAnsi="Times New Roman" w:cs="Times New Roman"/>
                <w:sz w:val="24"/>
                <w:szCs w:val="24"/>
              </w:rPr>
              <w:t xml:space="preserve"> как целостной развивающейся системе в единстве и взаимодействии основных сфер и институтов;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основах</w:t>
            </w:r>
            <w:proofErr w:type="gramEnd"/>
            <w:r w:rsidRPr="00821AD3">
              <w:rPr>
                <w:rFonts w:ascii="Times New Roman" w:hAnsi="Times New Roman" w:cs="Times New Roman"/>
                <w:sz w:val="24"/>
                <w:szCs w:val="24"/>
              </w:rPr>
              <w:t xml:space="preserve"> социальной динамики;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особенностях</w:t>
            </w:r>
            <w:proofErr w:type="gramEnd"/>
            <w:r w:rsidRPr="00821AD3">
              <w:rPr>
                <w:rFonts w:ascii="Times New Roman" w:hAnsi="Times New Roman" w:cs="Times New Roman"/>
                <w:sz w:val="24"/>
                <w:szCs w:val="24"/>
              </w:rPr>
              <w:t xml:space="preserve"> процесса </w:t>
            </w:r>
            <w:proofErr w:type="spellStart"/>
            <w:r w:rsidRPr="00821AD3">
              <w:rPr>
                <w:rFonts w:ascii="Times New Roman" w:hAnsi="Times New Roman" w:cs="Times New Roman"/>
                <w:sz w:val="24"/>
                <w:szCs w:val="24"/>
              </w:rPr>
              <w:t>цифровизации</w:t>
            </w:r>
            <w:proofErr w:type="spellEnd"/>
            <w:r w:rsidRPr="00821AD3">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перспективах</w:t>
            </w:r>
            <w:proofErr w:type="gramEnd"/>
            <w:r w:rsidRPr="00821AD3">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.6, </w:t>
            </w:r>
            <w:r w:rsidR="0010724B" w:rsidRPr="00821AD3">
              <w:rPr>
                <w:rFonts w:ascii="Times New Roman" w:hAnsi="Times New Roman" w:cs="Times New Roman"/>
                <w:color w:val="000000"/>
                <w:sz w:val="24"/>
                <w:szCs w:val="24"/>
              </w:rPr>
              <w:t>ПРб</w:t>
            </w:r>
            <w:r w:rsidR="0010724B" w:rsidRPr="00821AD3">
              <w:rPr>
                <w:rFonts w:ascii="Times New Roman" w:hAnsi="Times New Roman" w:cs="Times New Roman"/>
                <w:sz w:val="24"/>
                <w:szCs w:val="24"/>
              </w:rPr>
              <w:t>.</w:t>
            </w:r>
            <w:r w:rsidR="0010724B">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ОК 01</w:t>
            </w:r>
            <w:r w:rsidR="00821AD3" w:rsidRPr="00821AD3">
              <w:t xml:space="preserve">, </w:t>
            </w:r>
            <w:r w:rsidRPr="00821AD3">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Тема 1.1.</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Общество и общественные отношения. Развитие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Познавательные задания</w:t>
            </w:r>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Вопросы проблемного характера</w:t>
            </w:r>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 xml:space="preserve">Задания к схемам, таблицам, диаграммам, </w:t>
            </w:r>
            <w:proofErr w:type="spellStart"/>
            <w:r w:rsidRPr="00821AD3">
              <w:rPr>
                <w:sz w:val="24"/>
                <w:szCs w:val="24"/>
                <w:lang w:val="ru-RU" w:eastAsia="en-US"/>
              </w:rPr>
              <w:t>инфографике</w:t>
            </w:r>
            <w:proofErr w:type="spellEnd"/>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Проектные задания</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Тестирование</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 xml:space="preserve">Самооценка и </w:t>
            </w:r>
            <w:proofErr w:type="spellStart"/>
            <w:r w:rsidRPr="00821AD3">
              <w:rPr>
                <w:i/>
              </w:rPr>
              <w:t>взаимооценка</w:t>
            </w:r>
            <w:proofErr w:type="spellEnd"/>
            <w:r w:rsidRPr="00821AD3">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21AD3" w:rsidRPr="00581765" w:rsidRDefault="00821AD3" w:rsidP="00821AD3">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человеке как субъекте общественных отношений и сознательной деятельности;</w:t>
            </w:r>
          </w:p>
          <w:p w:rsidR="0010724B" w:rsidRDefault="00821AD3" w:rsidP="00821AD3">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 </w:t>
            </w:r>
            <w:proofErr w:type="gramStart"/>
            <w:r w:rsidRPr="00581765">
              <w:rPr>
                <w:rFonts w:ascii="Times New Roman" w:hAnsi="Times New Roman" w:cs="Times New Roman"/>
                <w:sz w:val="24"/>
                <w:szCs w:val="24"/>
              </w:rPr>
              <w:t>особенностях</w:t>
            </w:r>
            <w:proofErr w:type="gramEnd"/>
            <w:r w:rsidRPr="00581765">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w:t>
            </w:r>
          </w:p>
          <w:p w:rsidR="00821AD3" w:rsidRPr="00581765" w:rsidRDefault="0010724B" w:rsidP="00821AD3">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16860" w:rsidRDefault="00F03544" w:rsidP="0010724B">
            <w:pPr>
              <w:pBdr>
                <w:top w:val="none" w:sz="4" w:space="0" w:color="000000"/>
                <w:left w:val="none" w:sz="4" w:space="0" w:color="000000"/>
                <w:bottom w:val="none" w:sz="4" w:space="0" w:color="000000"/>
                <w:right w:val="none" w:sz="4" w:space="0" w:color="000000"/>
              </w:pBdr>
              <w:spacing w:line="276" w:lineRule="auto"/>
              <w:rPr>
                <w:highlight w:val="green"/>
              </w:rPr>
            </w:pPr>
            <w:r w:rsidRPr="0010724B">
              <w:t>ОК 02</w:t>
            </w:r>
            <w:r w:rsidR="0010724B" w:rsidRPr="0010724B">
              <w:t xml:space="preserve">, </w:t>
            </w:r>
            <w:r w:rsidRPr="0010724B">
              <w:t>ОК 04</w:t>
            </w:r>
            <w:r w:rsidR="0010724B" w:rsidRPr="0010724B">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1.2.</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proofErr w:type="spellStart"/>
            <w:r w:rsidRPr="0010724B">
              <w:t>Биосоциальная</w:t>
            </w:r>
            <w:proofErr w:type="spellEnd"/>
            <w:r w:rsidRPr="0010724B">
              <w:t xml:space="preserve"> природа человека и его деятельность</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10724B">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Pr="00581765"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.1,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16860" w:rsidRDefault="00F03544" w:rsidP="0010724B">
            <w:pPr>
              <w:pBdr>
                <w:top w:val="none" w:sz="4" w:space="0" w:color="000000"/>
                <w:left w:val="none" w:sz="4" w:space="0" w:color="000000"/>
                <w:bottom w:val="none" w:sz="4" w:space="0" w:color="000000"/>
                <w:right w:val="none" w:sz="4" w:space="0" w:color="000000"/>
              </w:pBdr>
              <w:spacing w:line="276" w:lineRule="auto"/>
              <w:jc w:val="both"/>
              <w:rPr>
                <w:highlight w:val="green"/>
              </w:rPr>
            </w:pPr>
            <w:r w:rsidRPr="0010724B">
              <w:t>ОК 02</w:t>
            </w:r>
            <w:r w:rsidR="0010724B" w:rsidRPr="0010724B">
              <w:t xml:space="preserve">, </w:t>
            </w:r>
            <w:r w:rsidRPr="0010724B">
              <w:t>ОК 04</w:t>
            </w:r>
            <w:r w:rsidR="0010724B" w:rsidRPr="0010724B">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1.3.</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 xml:space="preserve">Познавательная деятельность </w:t>
            </w:r>
            <w:r w:rsidRPr="0010724B">
              <w:lastRenderedPageBreak/>
              <w:t>человека. Научное познание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lastRenderedPageBreak/>
              <w:t>Устный опрос</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w:t>
            </w:r>
            <w:r w:rsidRPr="0010724B">
              <w:rPr>
                <w:sz w:val="24"/>
                <w:szCs w:val="24"/>
                <w:lang w:val="ru-RU" w:eastAsia="en-US"/>
              </w:rPr>
              <w:lastRenderedPageBreak/>
              <w:t>содержащим социальную информацию</w:t>
            </w:r>
          </w:p>
          <w:p w:rsidR="00F03544" w:rsidRPr="0010724B" w:rsidRDefault="00F03544" w:rsidP="0010724B">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Познавательные задания</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2. Духовная культура</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10724B" w:rsidRPr="00581765"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ОК 03</w:t>
            </w:r>
            <w:r w:rsidR="0010724B">
              <w:t xml:space="preserve">, </w:t>
            </w:r>
            <w:r w:rsidRPr="0010724B">
              <w:t>ОК 05</w:t>
            </w:r>
            <w:r w:rsidR="0010724B">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2.1.</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Духовная культура личности 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Вопросы проблемного характера</w:t>
            </w:r>
          </w:p>
          <w:p w:rsidR="00F03544" w:rsidRPr="0010724B" w:rsidRDefault="00F03544" w:rsidP="0010724B">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Default="0010724B"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10724B" w:rsidRPr="00581765" w:rsidRDefault="0010724B"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.4,</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.5,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02</w:t>
            </w:r>
            <w:r w:rsidR="00817F1A">
              <w:t xml:space="preserve">, </w:t>
            </w:r>
            <w:r w:rsidRPr="0010724B">
              <w:t>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2.2.</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Наука и образование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pPr>
            <w:r w:rsidRPr="0010724B">
              <w:t>ОК 05</w:t>
            </w:r>
            <w:r w:rsidR="00817F1A">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2.3.</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Религия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817F1A">
            <w:pPr>
              <w:pStyle w:val="a5"/>
              <w:widowControl w:val="0"/>
              <w:numPr>
                <w:ilvl w:val="0"/>
                <w:numId w:val="3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lastRenderedPageBreak/>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2.4.</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Искусство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содержащим социальную </w:t>
            </w:r>
            <w:r w:rsidRPr="0010724B">
              <w:rPr>
                <w:sz w:val="24"/>
                <w:szCs w:val="24"/>
                <w:lang w:val="ru-RU" w:eastAsia="en-US"/>
              </w:rPr>
              <w:lastRenderedPageBreak/>
              <w:t>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817F1A">
        <w:trPr>
          <w:trHeight w:val="166"/>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3. Экономическая жизнь общества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02</w:t>
            </w:r>
            <w:r w:rsidR="00817F1A">
              <w:t xml:space="preserve">, </w:t>
            </w:r>
            <w:r w:rsidRPr="0010724B">
              <w:t>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3.1.</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Экономика - основа жизнедеятельности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3"/>
              </w:numPr>
              <w:pBdr>
                <w:top w:val="none" w:sz="4" w:space="0" w:color="000000"/>
                <w:left w:val="none" w:sz="4" w:space="0" w:color="000000"/>
                <w:bottom w:val="none" w:sz="4" w:space="0" w:color="000000"/>
                <w:right w:val="none" w:sz="4" w:space="0" w:color="000000"/>
              </w:pBdr>
              <w:tabs>
                <w:tab w:val="left" w:pos="421"/>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схемам, таблицам, диаграммам, </w:t>
            </w:r>
            <w:proofErr w:type="spellStart"/>
            <w:r w:rsidRPr="0010724B">
              <w:rPr>
                <w:sz w:val="24"/>
                <w:szCs w:val="24"/>
                <w:lang w:val="ru-RU" w:eastAsia="en-US"/>
              </w:rPr>
              <w:t>инфографике</w:t>
            </w:r>
            <w:proofErr w:type="spellEnd"/>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03</w:t>
            </w:r>
            <w:r w:rsidR="00817F1A">
              <w:t xml:space="preserve">, </w:t>
            </w:r>
            <w:r w:rsidRPr="0010724B">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3.2.</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Рыночные отношения в экономике. Финансовые институты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817F1A">
            <w:pPr>
              <w:pStyle w:val="a5"/>
              <w:widowControl w:val="0"/>
              <w:numPr>
                <w:ilvl w:val="0"/>
                <w:numId w:val="38"/>
              </w:numPr>
              <w:pBdr>
                <w:top w:val="none" w:sz="4" w:space="0" w:color="000000"/>
                <w:left w:val="none" w:sz="4" w:space="0" w:color="000000"/>
                <w:bottom w:val="none" w:sz="4" w:space="0" w:color="000000"/>
                <w:right w:val="none" w:sz="4" w:space="0" w:color="000000"/>
              </w:pBdr>
              <w:tabs>
                <w:tab w:val="left" w:pos="376"/>
              </w:tabs>
              <w:spacing w:line="276" w:lineRule="auto"/>
              <w:ind w:left="0"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02</w:t>
            </w:r>
            <w:r w:rsidR="00817F1A">
              <w:t xml:space="preserve">, </w:t>
            </w:r>
            <w:r w:rsidRPr="0010724B">
              <w:t>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3.3.</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Рынок труда и безработица. Рациональное поведение потребителя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схемам, таблицам, диаграммам, </w:t>
            </w:r>
            <w:proofErr w:type="spellStart"/>
            <w:r w:rsidRPr="0010724B">
              <w:rPr>
                <w:sz w:val="24"/>
                <w:szCs w:val="24"/>
                <w:lang w:val="ru-RU" w:eastAsia="en-US"/>
              </w:rPr>
              <w:t>инфографике</w:t>
            </w:r>
            <w:proofErr w:type="spellEnd"/>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722C" w:rsidRPr="00581765" w:rsidRDefault="0071722C" w:rsidP="0071722C">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71722C" w:rsidRPr="00581765" w:rsidRDefault="0071722C" w:rsidP="0071722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w:t>
            </w:r>
            <w:r w:rsidRPr="00581765">
              <w:rPr>
                <w:rFonts w:ascii="Times New Roman" w:hAnsi="Times New Roman" w:cs="Times New Roman"/>
                <w:sz w:val="24"/>
                <w:szCs w:val="24"/>
              </w:rPr>
              <w:lastRenderedPageBreak/>
              <w:t xml:space="preserve">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w:t>
            </w:r>
            <w:r w:rsidR="00A7673A">
              <w:rPr>
                <w:rFonts w:ascii="Times New Roman" w:hAnsi="Times New Roman" w:cs="Times New Roman"/>
                <w:sz w:val="24"/>
                <w:szCs w:val="24"/>
              </w:rPr>
              <w:t xml:space="preserve"> </w:t>
            </w:r>
            <w:r w:rsidRPr="00581765">
              <w:rPr>
                <w:rFonts w:ascii="Times New Roman" w:hAnsi="Times New Roman" w:cs="Times New Roman"/>
                <w:sz w:val="24"/>
                <w:szCs w:val="24"/>
              </w:rPr>
              <w:t xml:space="preserve">особенностях рыночных отношений в современной экономике; </w:t>
            </w:r>
          </w:p>
          <w:p w:rsidR="0071722C" w:rsidRPr="00581765" w:rsidRDefault="0071722C" w:rsidP="0071722C">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C05171" w:rsidRPr="0010724B" w:rsidRDefault="00F03544" w:rsidP="0071722C">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71722C">
              <w:t xml:space="preserve">, </w:t>
            </w:r>
            <w:r w:rsidRPr="0010724B">
              <w:t>ОК 03</w:t>
            </w:r>
            <w:r w:rsidR="0071722C">
              <w:t xml:space="preserve">, ПК 6.2, </w:t>
            </w:r>
            <w:r w:rsidR="00C05171" w:rsidRPr="0010724B">
              <w:t>ПК 6.4</w:t>
            </w:r>
            <w:r w:rsidR="0071722C">
              <w:t>,</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3.4.</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Предприятие в экономике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Задания - задачи</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w:t>
            </w:r>
            <w:r w:rsidRPr="0010724B">
              <w:rPr>
                <w:sz w:val="24"/>
                <w:szCs w:val="24"/>
                <w:lang w:val="ru-RU" w:eastAsia="en-US"/>
              </w:rPr>
              <w:lastRenderedPageBreak/>
              <w:t>содержащим социальную информацию</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7673A" w:rsidRPr="00657474" w:rsidRDefault="00A7673A" w:rsidP="00657474">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Default="00A7673A"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657474">
              <w:rPr>
                <w:rFonts w:ascii="Times New Roman" w:hAnsi="Times New Roman" w:cs="Times New Roman"/>
                <w:sz w:val="24"/>
                <w:szCs w:val="24"/>
              </w:rPr>
              <w:t>импортозамещения</w:t>
            </w:r>
            <w:proofErr w:type="spellEnd"/>
            <w:r w:rsidRPr="00657474">
              <w:rPr>
                <w:rFonts w:ascii="Times New Roman" w:hAnsi="Times New Roman" w:cs="Times New Roman"/>
                <w:sz w:val="24"/>
                <w:szCs w:val="24"/>
              </w:rPr>
              <w:t xml:space="preserve">, особенностях рыночных отношений в современной экономике; </w:t>
            </w:r>
          </w:p>
          <w:p w:rsidR="00657474" w:rsidRPr="00581765" w:rsidRDefault="00657474" w:rsidP="00657474">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w:t>
            </w:r>
          </w:p>
          <w:p w:rsidR="00A7673A" w:rsidRPr="00657474" w:rsidRDefault="00A7673A"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 xml:space="preserve">.5,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.6,</w:t>
            </w:r>
            <w:r w:rsidRPr="00657474">
              <w:rPr>
                <w:rFonts w:ascii="Times New Roman" w:hAnsi="Times New Roman" w:cs="Times New Roman"/>
                <w:color w:val="000000"/>
                <w:sz w:val="24"/>
                <w:szCs w:val="24"/>
              </w:rPr>
              <w:t xml:space="preserve"> </w:t>
            </w:r>
            <w:r w:rsidRPr="00657474">
              <w:rPr>
                <w:rFonts w:ascii="Times New Roman" w:hAnsi="Times New Roman" w:cs="Times New Roman"/>
                <w:sz w:val="24"/>
                <w:szCs w:val="24"/>
              </w:rPr>
              <w:t xml:space="preserve">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.7,</w:t>
            </w:r>
            <w:r w:rsidRPr="00657474">
              <w:rPr>
                <w:rFonts w:ascii="Times New Roman" w:hAnsi="Times New Roman" w:cs="Times New Roman"/>
                <w:color w:val="000000"/>
                <w:sz w:val="24"/>
                <w:szCs w:val="24"/>
              </w:rPr>
              <w:t xml:space="preserve"> ПРб</w:t>
            </w:r>
            <w:r w:rsidRPr="00657474">
              <w:rPr>
                <w:rFonts w:ascii="Times New Roman" w:hAnsi="Times New Roman" w:cs="Times New Roman"/>
                <w:sz w:val="24"/>
                <w:szCs w:val="24"/>
              </w:rPr>
              <w:t>.10</w:t>
            </w:r>
          </w:p>
          <w:p w:rsidR="00C05171"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ОК 01</w:t>
            </w:r>
            <w:r w:rsidR="00A7673A" w:rsidRPr="00657474">
              <w:t xml:space="preserve">, </w:t>
            </w:r>
            <w:r w:rsidRPr="00657474">
              <w:t>ОК 09</w:t>
            </w:r>
            <w:r w:rsidR="00A7673A" w:rsidRPr="00657474">
              <w:t xml:space="preserve">, </w:t>
            </w:r>
            <w:r w:rsidR="00C05171" w:rsidRPr="00657474">
              <w:t>ПК 6.2</w:t>
            </w:r>
            <w:r w:rsidR="00A7673A" w:rsidRPr="00657474">
              <w:t xml:space="preserve">, </w:t>
            </w:r>
            <w:r w:rsidR="00C05171" w:rsidRPr="00657474">
              <w:t>ПК 6.4</w:t>
            </w:r>
            <w:r w:rsidR="00A7673A" w:rsidRPr="00657474">
              <w:t xml:space="preserve">, </w:t>
            </w:r>
            <w:r w:rsidR="00C05171" w:rsidRPr="00657474">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Тема 3.5.</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Экономика и государство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657474">
              <w:rPr>
                <w:i/>
              </w:rPr>
              <w:t>Устный опрос</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rPr>
                <w:i/>
              </w:rPr>
              <w:t>Познавательные задания</w:t>
            </w:r>
          </w:p>
          <w:p w:rsidR="00F03544" w:rsidRPr="00657474" w:rsidRDefault="00F03544" w:rsidP="00657474">
            <w:pPr>
              <w:pStyle w:val="a5"/>
              <w:widowControl w:val="0"/>
              <w:numPr>
                <w:ilvl w:val="0"/>
                <w:numId w:val="34"/>
              </w:numPr>
              <w:pBdr>
                <w:top w:val="none" w:sz="4" w:space="0" w:color="000000"/>
                <w:left w:val="none" w:sz="4" w:space="0" w:color="000000"/>
                <w:bottom w:val="none" w:sz="4" w:space="0" w:color="000000"/>
                <w:right w:val="none" w:sz="4" w:space="0" w:color="000000"/>
              </w:pBdr>
              <w:tabs>
                <w:tab w:val="left" w:pos="365"/>
              </w:tabs>
              <w:spacing w:line="276" w:lineRule="auto"/>
              <w:ind w:left="82" w:firstLine="0"/>
              <w:contextualSpacing w:val="0"/>
              <w:jc w:val="both"/>
              <w:rPr>
                <w:sz w:val="24"/>
                <w:szCs w:val="24"/>
                <w:lang w:val="ru-RU" w:eastAsia="en-US"/>
              </w:rPr>
            </w:pPr>
            <w:r w:rsidRPr="00657474">
              <w:rPr>
                <w:sz w:val="24"/>
                <w:szCs w:val="24"/>
                <w:lang w:val="ru-RU" w:eastAsia="en-US"/>
              </w:rPr>
              <w:t xml:space="preserve">Задания к схемам, таблицам, диаграммам, </w:t>
            </w:r>
            <w:proofErr w:type="spellStart"/>
            <w:r w:rsidRPr="00657474">
              <w:rPr>
                <w:sz w:val="24"/>
                <w:szCs w:val="24"/>
                <w:lang w:val="ru-RU" w:eastAsia="en-US"/>
              </w:rPr>
              <w:t>инфографике</w:t>
            </w:r>
            <w:proofErr w:type="spellEnd"/>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657474">
              <w:rPr>
                <w:i/>
              </w:rPr>
              <w:t>Тестирование</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rPr>
                <w:i/>
              </w:rPr>
              <w:t xml:space="preserve">Самооценка и </w:t>
            </w:r>
            <w:proofErr w:type="spellStart"/>
            <w:r w:rsidRPr="00657474">
              <w:rPr>
                <w:i/>
              </w:rPr>
              <w:t>взаимооценка</w:t>
            </w:r>
            <w:proofErr w:type="spellEnd"/>
            <w:r w:rsidRPr="00657474">
              <w:rPr>
                <w:i/>
              </w:rPr>
              <w:t xml:space="preserve"> знаний /умений о</w:t>
            </w:r>
            <w:r w:rsidRPr="00657474">
              <w:t>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57474" w:rsidRPr="00657474" w:rsidRDefault="00657474" w:rsidP="00657474">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Pr="00657474" w:rsidRDefault="00657474"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657474">
              <w:rPr>
                <w:rFonts w:ascii="Times New Roman" w:hAnsi="Times New Roman" w:cs="Times New Roman"/>
                <w:sz w:val="24"/>
                <w:szCs w:val="24"/>
              </w:rPr>
              <w:t>импортозамещения</w:t>
            </w:r>
            <w:proofErr w:type="spellEnd"/>
            <w:r w:rsidRPr="00657474">
              <w:rPr>
                <w:rFonts w:ascii="Times New Roman" w:hAnsi="Times New Roman" w:cs="Times New Roman"/>
                <w:sz w:val="24"/>
                <w:szCs w:val="24"/>
              </w:rPr>
              <w:t xml:space="preserve">, особенностях рыночных отношений в современной экономике; </w:t>
            </w:r>
          </w:p>
          <w:p w:rsidR="00657474" w:rsidRPr="00657474" w:rsidRDefault="00657474" w:rsidP="00657474">
            <w:pPr>
              <w:pStyle w:val="ConsPlusNormal"/>
              <w:spacing w:line="0" w:lineRule="atLeast"/>
              <w:jc w:val="both"/>
              <w:rPr>
                <w:rFonts w:ascii="Times New Roman" w:hAnsi="Times New Roman" w:cs="Times New Roman"/>
                <w:sz w:val="24"/>
                <w:szCs w:val="24"/>
              </w:rPr>
            </w:pP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 xml:space="preserve">.5,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.6,</w:t>
            </w:r>
            <w:r w:rsidRPr="00657474">
              <w:rPr>
                <w:rFonts w:ascii="Times New Roman" w:hAnsi="Times New Roman" w:cs="Times New Roman"/>
                <w:color w:val="000000"/>
                <w:sz w:val="24"/>
                <w:szCs w:val="24"/>
              </w:rPr>
              <w:t xml:space="preserve"> </w:t>
            </w:r>
            <w:r w:rsidRPr="00657474">
              <w:rPr>
                <w:rFonts w:ascii="Times New Roman" w:hAnsi="Times New Roman" w:cs="Times New Roman"/>
                <w:sz w:val="24"/>
                <w:szCs w:val="24"/>
              </w:rPr>
              <w:t xml:space="preserve">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.7,</w:t>
            </w:r>
            <w:r w:rsidRPr="00657474">
              <w:rPr>
                <w:rFonts w:ascii="Times New Roman" w:hAnsi="Times New Roman" w:cs="Times New Roman"/>
                <w:color w:val="000000"/>
                <w:sz w:val="24"/>
                <w:szCs w:val="24"/>
              </w:rPr>
              <w:t xml:space="preserve"> ПРб</w:t>
            </w:r>
            <w:r w:rsidRPr="00657474">
              <w:rPr>
                <w:rFonts w:ascii="Times New Roman" w:hAnsi="Times New Roman" w:cs="Times New Roman"/>
                <w:sz w:val="24"/>
                <w:szCs w:val="24"/>
              </w:rPr>
              <w:t>.10</w:t>
            </w:r>
          </w:p>
          <w:p w:rsidR="00C05171"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ОК 06</w:t>
            </w:r>
            <w:r w:rsidR="00657474">
              <w:t xml:space="preserve">, </w:t>
            </w:r>
            <w:r w:rsidRPr="0010724B">
              <w:t>ОК 09</w:t>
            </w:r>
            <w:r w:rsidR="00657474">
              <w:t xml:space="preserve">, </w:t>
            </w:r>
            <w:r w:rsidR="00C05171" w:rsidRPr="0010724B">
              <w:t>ПК</w:t>
            </w:r>
            <w:r w:rsidR="00657474">
              <w:t xml:space="preserve"> 6.2, </w:t>
            </w:r>
            <w:r w:rsidR="00C05171" w:rsidRPr="0010724B">
              <w:t>ПК 6.4</w:t>
            </w:r>
            <w:r w:rsidR="00657474">
              <w:t xml:space="preserve">, </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Тема 3.6.</w:t>
            </w:r>
          </w:p>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Основные тенденции развития экономики России и международная экономика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65747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Вопросы проблемного характера</w:t>
            </w:r>
          </w:p>
          <w:p w:rsidR="00F03544" w:rsidRPr="0010724B" w:rsidRDefault="00F03544" w:rsidP="0065747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Работа с документами, содержащими социальную информацию</w:t>
            </w:r>
          </w:p>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t>Раздел 4. Социальная сфера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57474" w:rsidRPr="00657474" w:rsidRDefault="00657474"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Pr="00581765" w:rsidRDefault="00657474"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w:t>
            </w:r>
            <w:r w:rsidRPr="00581765">
              <w:rPr>
                <w:rFonts w:ascii="Times New Roman" w:hAnsi="Times New Roman" w:cs="Times New Roman"/>
                <w:sz w:val="24"/>
                <w:szCs w:val="24"/>
              </w:rPr>
              <w:lastRenderedPageBreak/>
              <w:t xml:space="preserve">Федерации, в том числе поддержки семьи, государственной политики в сфере межнациональных отношений; </w:t>
            </w:r>
          </w:p>
          <w:p w:rsidR="000F66BA" w:rsidRDefault="00657474" w:rsidP="000F66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 xml:space="preserve">.6, </w:t>
            </w:r>
            <w:r w:rsidR="000F66BA">
              <w:t>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000F66BA" w:rsidRPr="00821AD3">
              <w:rPr>
                <w:color w:val="000000"/>
              </w:rPr>
              <w:t>ПРб</w:t>
            </w:r>
            <w:r w:rsidR="000F66BA">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0F66BA">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4.1.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 xml:space="preserve">Социальная структура общества. Положение личности </w:t>
            </w:r>
            <w:r w:rsidRPr="0010724B">
              <w:lastRenderedPageBreak/>
              <w:t>в обществе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lastRenderedPageBreak/>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0F66BA">
            <w:pPr>
              <w:pStyle w:val="a5"/>
              <w:widowControl w:val="0"/>
              <w:numPr>
                <w:ilvl w:val="0"/>
                <w:numId w:val="39"/>
              </w:numPr>
              <w:pBdr>
                <w:top w:val="none" w:sz="4" w:space="0" w:color="000000"/>
                <w:left w:val="none" w:sz="4" w:space="0" w:color="000000"/>
                <w:bottom w:val="none" w:sz="4" w:space="0" w:color="000000"/>
                <w:right w:val="none" w:sz="4" w:space="0" w:color="000000"/>
              </w:pBdr>
              <w:tabs>
                <w:tab w:val="left" w:pos="271"/>
              </w:tabs>
              <w:spacing w:line="276" w:lineRule="auto"/>
              <w:ind w:left="0" w:firstLine="0"/>
              <w:contextualSpacing w:val="0"/>
              <w:jc w:val="both"/>
              <w:rPr>
                <w:sz w:val="24"/>
                <w:szCs w:val="24"/>
                <w:lang w:val="ru-RU" w:eastAsia="en-US"/>
              </w:rPr>
            </w:pPr>
            <w:r w:rsidRPr="0010724B">
              <w:rPr>
                <w:sz w:val="24"/>
                <w:szCs w:val="24"/>
                <w:lang w:val="ru-RU" w:eastAsia="en-US"/>
              </w:rPr>
              <w:t xml:space="preserve">Задания к документам, содержащим социальную </w:t>
            </w:r>
            <w:r w:rsidRPr="0010724B">
              <w:rPr>
                <w:sz w:val="24"/>
                <w:szCs w:val="24"/>
                <w:lang w:val="ru-RU" w:eastAsia="en-US"/>
              </w:rPr>
              <w:lastRenderedPageBreak/>
              <w:t>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0F66BA" w:rsidRDefault="000F66BA" w:rsidP="000F66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ОК 05</w:t>
            </w:r>
            <w:r w:rsidR="000F66BA">
              <w:t>,</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4.2.</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Семья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0"/>
              </w:numPr>
              <w:pBdr>
                <w:top w:val="none" w:sz="4" w:space="0" w:color="000000"/>
                <w:left w:val="none" w:sz="4" w:space="0" w:color="000000"/>
                <w:bottom w:val="none" w:sz="4" w:space="0" w:color="000000"/>
                <w:right w:val="none" w:sz="4" w:space="0" w:color="000000"/>
              </w:pBdr>
              <w:tabs>
                <w:tab w:val="left" w:pos="36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0F66BA" w:rsidRDefault="000F66BA" w:rsidP="000F66BA">
            <w:pPr>
              <w:pBdr>
                <w:top w:val="none" w:sz="4" w:space="0" w:color="000000"/>
                <w:left w:val="none" w:sz="4" w:space="0" w:color="000000"/>
                <w:bottom w:val="none" w:sz="4" w:space="0" w:color="000000"/>
                <w:right w:val="none" w:sz="4" w:space="0" w:color="000000"/>
              </w:pBdr>
              <w:spacing w:line="276" w:lineRule="auto"/>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pPr>
            <w:r w:rsidRPr="0010724B">
              <w:t>ОК 05</w:t>
            </w:r>
            <w:r w:rsidR="000F66BA">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4.3.</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Этнические общности и нации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C05171" w:rsidRPr="0010724B" w:rsidRDefault="000F66BA" w:rsidP="00D37B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 xml:space="preserve">.11,ПРб12, </w:t>
            </w:r>
            <w:r w:rsidR="00F03544" w:rsidRPr="0010724B">
              <w:t>ОК 04</w:t>
            </w:r>
            <w:r>
              <w:t>,</w:t>
            </w:r>
            <w:r w:rsidR="00F03544" w:rsidRPr="0010724B">
              <w:t>ОК 05</w:t>
            </w:r>
            <w:r w:rsidR="00D37BBA">
              <w:t xml:space="preserve">, </w:t>
            </w:r>
            <w:r w:rsidR="00C05171" w:rsidRPr="0010724B">
              <w:t xml:space="preserve">ПК </w:t>
            </w:r>
            <w:r w:rsidR="00D37BBA">
              <w:lastRenderedPageBreak/>
              <w:t xml:space="preserve">6.2, </w:t>
            </w:r>
            <w:r w:rsidR="00C05171" w:rsidRPr="0010724B">
              <w:t>ПК 6.4</w:t>
            </w:r>
            <w:r w:rsidR="00D37BBA">
              <w:t>,</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4.4.</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Социальные нормы и социальный контроль. Социальный конфликт и способы его разрешения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5. Политическая сфера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03544" w:rsidRPr="0010724B" w:rsidRDefault="000F66BA" w:rsidP="000F66BA">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.9,</w:t>
            </w:r>
            <w:r w:rsidRPr="00821AD3">
              <w:rPr>
                <w:color w:val="000000"/>
              </w:rPr>
              <w:t xml:space="preserve"> ПРб</w:t>
            </w:r>
            <w:r>
              <w:t xml:space="preserve">.10,  </w:t>
            </w:r>
            <w:r w:rsidRPr="00821AD3">
              <w:rPr>
                <w:color w:val="000000"/>
              </w:rPr>
              <w:t>ПРб</w:t>
            </w:r>
            <w:r>
              <w:t xml:space="preserve">.11, ПРб12, </w:t>
            </w:r>
            <w:r w:rsidR="00F03544" w:rsidRPr="0010724B">
              <w:t>ОК 05</w:t>
            </w:r>
            <w:r>
              <w:t>,</w:t>
            </w:r>
            <w:r w:rsidR="00F03544"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5.1.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Политика и власть. Политическая система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03544" w:rsidRPr="0010724B" w:rsidRDefault="000F66BA" w:rsidP="000F66BA">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.9,</w:t>
            </w:r>
            <w:r w:rsidRPr="00821AD3">
              <w:rPr>
                <w:color w:val="000000"/>
              </w:rPr>
              <w:t xml:space="preserve"> ПРб</w:t>
            </w:r>
            <w:r>
              <w:t xml:space="preserve">.10,  </w:t>
            </w:r>
            <w:r w:rsidRPr="00821AD3">
              <w:rPr>
                <w:color w:val="000000"/>
              </w:rPr>
              <w:t>ПРб</w:t>
            </w:r>
            <w:r>
              <w:t xml:space="preserve">.11, ПРб12, </w:t>
            </w:r>
            <w:r w:rsidR="00F03544" w:rsidRPr="0010724B">
              <w:t>ОК 03</w:t>
            </w:r>
            <w:r>
              <w:t xml:space="preserve">, </w:t>
            </w:r>
            <w:r w:rsidR="00F03544" w:rsidRPr="0010724B">
              <w:t>ОК 04</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5.2.</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Политическая культура общества и личности. Политический процесс и его участники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10724B">
              <w:rPr>
                <w:b/>
              </w:rPr>
              <w:t>Раздел 6. Правовое регулирование общественных отношений в Российской Федерации</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10724B" w:rsidRDefault="000F66BA"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w:t>
            </w:r>
            <w:r>
              <w:lastRenderedPageBreak/>
              <w:t xml:space="preserve">ПРб12, </w:t>
            </w:r>
            <w:r w:rsidR="00F03544" w:rsidRPr="0010724B">
              <w:t>ОК 01</w:t>
            </w:r>
            <w:r>
              <w:t>,</w:t>
            </w:r>
            <w:r w:rsidR="00F03544" w:rsidRPr="0010724B">
              <w:t>ОК 05</w:t>
            </w:r>
            <w:r>
              <w:t xml:space="preserve">, </w:t>
            </w:r>
            <w:r w:rsidR="00F03544" w:rsidRPr="0010724B">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6.1.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Право в системе социальных норм</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06</w:t>
            </w:r>
            <w:r>
              <w:t xml:space="preserve">, </w:t>
            </w:r>
            <w:r w:rsidR="00F03544" w:rsidRPr="00F03544">
              <w:t>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6.2.</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Основы конституционного права Российской Федерации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.11, ПРб12, О</w:t>
            </w:r>
            <w:r w:rsidR="00F03544" w:rsidRPr="00F03544">
              <w:t>К 02</w:t>
            </w:r>
            <w:r>
              <w:t xml:space="preserve">, </w:t>
            </w:r>
            <w:r w:rsidR="00F03544" w:rsidRPr="00F03544">
              <w:t>ОК 05</w:t>
            </w:r>
            <w:r>
              <w:t xml:space="preserve">, </w:t>
            </w:r>
            <w:r w:rsidR="00F03544" w:rsidRPr="00F03544">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6.3.</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Правовое регулирование гражданских, семейных, трудовых, образовательных правоотношений</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w:t>
            </w:r>
            <w:r w:rsidRPr="00581765">
              <w:rPr>
                <w:rFonts w:ascii="Times New Roman" w:hAnsi="Times New Roman" w:cs="Times New Roman"/>
                <w:sz w:val="24"/>
                <w:szCs w:val="24"/>
              </w:rPr>
              <w:lastRenderedPageBreak/>
              <w:t xml:space="preserve">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06</w:t>
            </w:r>
            <w:r>
              <w:t xml:space="preserve">, </w:t>
            </w:r>
            <w:r w:rsidR="00F03544" w:rsidRPr="00F03544">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lastRenderedPageBreak/>
              <w:t>Тема 6.4.</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 xml:space="preserve">Правовое </w:t>
            </w:r>
            <w:r w:rsidRPr="00F03544">
              <w:lastRenderedPageBreak/>
              <w:t>регулирование налоговых, административных, уголовных правоотношений. Экологическое законодательство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lastRenderedPageBreak/>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lastRenderedPageBreak/>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05</w:t>
            </w:r>
            <w:r>
              <w:t xml:space="preserve">, </w:t>
            </w:r>
            <w:r w:rsidR="00F03544" w:rsidRPr="00F03544">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6.5.</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Отрасли процессуального права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bl>
    <w:p w:rsidR="00F03544" w:rsidRPr="00F03544" w:rsidRDefault="00F03544" w:rsidP="0048759C">
      <w:pPr>
        <w:jc w:val="both"/>
        <w:rPr>
          <w:b/>
        </w:rPr>
      </w:pPr>
    </w:p>
    <w:p w:rsidR="00F03544" w:rsidRDefault="00F03544" w:rsidP="0048759C">
      <w:pPr>
        <w:jc w:val="both"/>
        <w:rPr>
          <w:b/>
        </w:rPr>
      </w:pPr>
    </w:p>
    <w:p w:rsidR="001E0DFE" w:rsidRDefault="001E0DFE" w:rsidP="0048759C">
      <w:pPr>
        <w:jc w:val="both"/>
        <w:rPr>
          <w:b/>
        </w:rPr>
      </w:pPr>
    </w:p>
    <w:p w:rsidR="00242D3C" w:rsidRDefault="00242D3C" w:rsidP="0048759C">
      <w:pPr>
        <w:jc w:val="both"/>
        <w:rPr>
          <w:b/>
        </w:rPr>
      </w:pPr>
    </w:p>
    <w:p w:rsidR="00242D3C" w:rsidRDefault="00242D3C" w:rsidP="0048759C">
      <w:pPr>
        <w:jc w:val="both"/>
        <w:rPr>
          <w:b/>
        </w:rPr>
      </w:pPr>
    </w:p>
    <w:p w:rsidR="00242D3C" w:rsidRDefault="00242D3C" w:rsidP="0048759C">
      <w:pPr>
        <w:jc w:val="both"/>
        <w:rPr>
          <w:b/>
        </w:rPr>
      </w:pPr>
    </w:p>
    <w:p w:rsidR="001E0DFE" w:rsidRDefault="001E0DFE" w:rsidP="003D73B5">
      <w:pPr>
        <w:jc w:val="center"/>
        <w:rPr>
          <w:b/>
        </w:rPr>
      </w:pPr>
    </w:p>
    <w:p w:rsidR="0048759C" w:rsidRDefault="0048759C" w:rsidP="003D73B5">
      <w:pPr>
        <w:jc w:val="center"/>
        <w:rPr>
          <w:b/>
        </w:rPr>
      </w:pPr>
    </w:p>
    <w:p w:rsidR="009152A5" w:rsidRPr="00CB65FB" w:rsidRDefault="00F03544" w:rsidP="003D73B5">
      <w:pPr>
        <w:jc w:val="center"/>
        <w:rPr>
          <w:b/>
          <w:bCs/>
        </w:rPr>
      </w:pPr>
      <w:r>
        <w:rPr>
          <w:b/>
        </w:rPr>
        <w:lastRenderedPageBreak/>
        <w:t>6</w:t>
      </w:r>
      <w:r w:rsidR="009152A5" w:rsidRPr="00CB65FB">
        <w:rPr>
          <w:b/>
          <w:bCs/>
          <w:color w:val="333333"/>
        </w:rPr>
        <w:t>.</w:t>
      </w:r>
      <w:r w:rsidR="009152A5" w:rsidRPr="00CB65FB">
        <w:rPr>
          <w:color w:val="333333"/>
        </w:rPr>
        <w:t xml:space="preserve"> </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890" w:rsidRDefault="00E23890" w:rsidP="00400EBC">
      <w:r>
        <w:separator/>
      </w:r>
    </w:p>
  </w:endnote>
  <w:endnote w:type="continuationSeparator" w:id="0">
    <w:p w:rsidR="00E23890" w:rsidRDefault="00E23890"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890" w:rsidRDefault="00E23890" w:rsidP="00400EBC">
      <w:r>
        <w:separator/>
      </w:r>
    </w:p>
  </w:footnote>
  <w:footnote w:type="continuationSeparator" w:id="0">
    <w:p w:rsidR="00E23890" w:rsidRDefault="00E23890"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890" w:rsidRDefault="0002399B">
    <w:pPr>
      <w:pStyle w:val="ae"/>
      <w:jc w:val="right"/>
    </w:pPr>
    <w:fldSimple w:instr=" PAGE   \* MERGEFORMAT ">
      <w:r w:rsidR="0037711F">
        <w:rPr>
          <w:noProof/>
        </w:rPr>
        <w:t>17</w:t>
      </w:r>
    </w:fldSimple>
  </w:p>
  <w:p w:rsidR="00E23890" w:rsidRDefault="00E23890">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3A248E"/>
    <w:multiLevelType w:val="hybridMultilevel"/>
    <w:tmpl w:val="2A069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9">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5">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23E3B45"/>
    <w:multiLevelType w:val="hybridMultilevel"/>
    <w:tmpl w:val="10CA7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3">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7">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8">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9">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31">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2">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3">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4">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846B71"/>
    <w:multiLevelType w:val="hybridMultilevel"/>
    <w:tmpl w:val="538C983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40">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3">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4">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5">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6">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9"/>
  </w:num>
  <w:num w:numId="5">
    <w:abstractNumId w:val="0"/>
  </w:num>
  <w:num w:numId="6">
    <w:abstractNumId w:val="27"/>
  </w:num>
  <w:num w:numId="7">
    <w:abstractNumId w:val="13"/>
  </w:num>
  <w:num w:numId="8">
    <w:abstractNumId w:val="23"/>
  </w:num>
  <w:num w:numId="9">
    <w:abstractNumId w:val="41"/>
  </w:num>
  <w:num w:numId="10">
    <w:abstractNumId w:val="40"/>
  </w:num>
  <w:num w:numId="11">
    <w:abstractNumId w:val="9"/>
  </w:num>
  <w:num w:numId="12">
    <w:abstractNumId w:val="16"/>
  </w:num>
  <w:num w:numId="13">
    <w:abstractNumId w:val="21"/>
  </w:num>
  <w:num w:numId="14">
    <w:abstractNumId w:val="24"/>
  </w:num>
  <w:num w:numId="15">
    <w:abstractNumId w:val="11"/>
  </w:num>
  <w:num w:numId="16">
    <w:abstractNumId w:val="29"/>
  </w:num>
  <w:num w:numId="17">
    <w:abstractNumId w:val="44"/>
  </w:num>
  <w:num w:numId="18">
    <w:abstractNumId w:val="3"/>
  </w:num>
  <w:num w:numId="19">
    <w:abstractNumId w:val="35"/>
  </w:num>
  <w:num w:numId="20">
    <w:abstractNumId w:val="17"/>
  </w:num>
  <w:num w:numId="21">
    <w:abstractNumId w:val="34"/>
  </w:num>
  <w:num w:numId="22">
    <w:abstractNumId w:val="15"/>
  </w:num>
  <w:num w:numId="23">
    <w:abstractNumId w:val="37"/>
  </w:num>
  <w:num w:numId="24">
    <w:abstractNumId w:val="12"/>
  </w:num>
  <w:num w:numId="25">
    <w:abstractNumId w:val="38"/>
  </w:num>
  <w:num w:numId="26">
    <w:abstractNumId w:val="32"/>
  </w:num>
  <w:num w:numId="27">
    <w:abstractNumId w:val="10"/>
  </w:num>
  <w:num w:numId="28">
    <w:abstractNumId w:val="45"/>
  </w:num>
  <w:num w:numId="29">
    <w:abstractNumId w:val="14"/>
  </w:num>
  <w:num w:numId="30">
    <w:abstractNumId w:val="8"/>
  </w:num>
  <w:num w:numId="31">
    <w:abstractNumId w:val="1"/>
  </w:num>
  <w:num w:numId="32">
    <w:abstractNumId w:val="43"/>
  </w:num>
  <w:num w:numId="33">
    <w:abstractNumId w:val="39"/>
  </w:num>
  <w:num w:numId="34">
    <w:abstractNumId w:val="30"/>
  </w:num>
  <w:num w:numId="35">
    <w:abstractNumId w:val="28"/>
  </w:num>
  <w:num w:numId="36">
    <w:abstractNumId w:val="2"/>
  </w:num>
  <w:num w:numId="37">
    <w:abstractNumId w:val="33"/>
  </w:num>
  <w:num w:numId="38">
    <w:abstractNumId w:val="18"/>
  </w:num>
  <w:num w:numId="39">
    <w:abstractNumId w:val="22"/>
  </w:num>
  <w:num w:numId="40">
    <w:abstractNumId w:val="5"/>
  </w:num>
  <w:num w:numId="41">
    <w:abstractNumId w:val="31"/>
  </w:num>
  <w:num w:numId="42">
    <w:abstractNumId w:val="26"/>
  </w:num>
  <w:num w:numId="43">
    <w:abstractNumId w:val="46"/>
  </w:num>
  <w:num w:numId="44">
    <w:abstractNumId w:val="25"/>
  </w:num>
  <w:num w:numId="45">
    <w:abstractNumId w:val="42"/>
  </w:num>
  <w:num w:numId="46">
    <w:abstractNumId w:val="6"/>
  </w:num>
  <w:num w:numId="47">
    <w:abstractNumId w:val="36"/>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1443"/>
    <w:rsid w:val="00011AAA"/>
    <w:rsid w:val="00020951"/>
    <w:rsid w:val="0002399B"/>
    <w:rsid w:val="00024C77"/>
    <w:rsid w:val="00031A3F"/>
    <w:rsid w:val="0003245B"/>
    <w:rsid w:val="00044D03"/>
    <w:rsid w:val="00045277"/>
    <w:rsid w:val="00045C6D"/>
    <w:rsid w:val="0005466D"/>
    <w:rsid w:val="00056A21"/>
    <w:rsid w:val="00056C20"/>
    <w:rsid w:val="00064BA9"/>
    <w:rsid w:val="000723D1"/>
    <w:rsid w:val="00075E74"/>
    <w:rsid w:val="00076FAC"/>
    <w:rsid w:val="00084ABA"/>
    <w:rsid w:val="00084E54"/>
    <w:rsid w:val="00087C97"/>
    <w:rsid w:val="000978C7"/>
    <w:rsid w:val="000A1E34"/>
    <w:rsid w:val="000A674C"/>
    <w:rsid w:val="000A6D9B"/>
    <w:rsid w:val="000B16DD"/>
    <w:rsid w:val="000B2A71"/>
    <w:rsid w:val="000C11A8"/>
    <w:rsid w:val="000C1B2B"/>
    <w:rsid w:val="000D2EE6"/>
    <w:rsid w:val="000D682A"/>
    <w:rsid w:val="000E10FC"/>
    <w:rsid w:val="000F1ED0"/>
    <w:rsid w:val="000F3BB7"/>
    <w:rsid w:val="000F554A"/>
    <w:rsid w:val="000F66BA"/>
    <w:rsid w:val="001032D5"/>
    <w:rsid w:val="0010724B"/>
    <w:rsid w:val="0011009C"/>
    <w:rsid w:val="001109DD"/>
    <w:rsid w:val="00111139"/>
    <w:rsid w:val="001116F4"/>
    <w:rsid w:val="00111B4A"/>
    <w:rsid w:val="00111C20"/>
    <w:rsid w:val="00112234"/>
    <w:rsid w:val="001142FA"/>
    <w:rsid w:val="001210E3"/>
    <w:rsid w:val="0013252D"/>
    <w:rsid w:val="001356D1"/>
    <w:rsid w:val="00135CE6"/>
    <w:rsid w:val="00136050"/>
    <w:rsid w:val="00136A02"/>
    <w:rsid w:val="00140C11"/>
    <w:rsid w:val="001426BD"/>
    <w:rsid w:val="001430AB"/>
    <w:rsid w:val="001456FF"/>
    <w:rsid w:val="001539D3"/>
    <w:rsid w:val="00154B81"/>
    <w:rsid w:val="00156B49"/>
    <w:rsid w:val="00165463"/>
    <w:rsid w:val="001740FE"/>
    <w:rsid w:val="00181AE4"/>
    <w:rsid w:val="0018753F"/>
    <w:rsid w:val="001933B7"/>
    <w:rsid w:val="00195024"/>
    <w:rsid w:val="001A2BD1"/>
    <w:rsid w:val="001A3950"/>
    <w:rsid w:val="001A579F"/>
    <w:rsid w:val="001A6E7F"/>
    <w:rsid w:val="001A772C"/>
    <w:rsid w:val="001B0F3B"/>
    <w:rsid w:val="001B2087"/>
    <w:rsid w:val="001B2117"/>
    <w:rsid w:val="001B3CF2"/>
    <w:rsid w:val="001D0966"/>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231FA"/>
    <w:rsid w:val="00230257"/>
    <w:rsid w:val="00232E0D"/>
    <w:rsid w:val="00236E70"/>
    <w:rsid w:val="00240B77"/>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2C34"/>
    <w:rsid w:val="00286186"/>
    <w:rsid w:val="00295443"/>
    <w:rsid w:val="002963E2"/>
    <w:rsid w:val="0029763D"/>
    <w:rsid w:val="002A0691"/>
    <w:rsid w:val="002A3B06"/>
    <w:rsid w:val="002A61D8"/>
    <w:rsid w:val="002B0F92"/>
    <w:rsid w:val="002B14D0"/>
    <w:rsid w:val="002B2123"/>
    <w:rsid w:val="002B34AF"/>
    <w:rsid w:val="002B43B5"/>
    <w:rsid w:val="002B6D0B"/>
    <w:rsid w:val="002B73A6"/>
    <w:rsid w:val="002C08A8"/>
    <w:rsid w:val="002C0EF7"/>
    <w:rsid w:val="002C38D8"/>
    <w:rsid w:val="002C5417"/>
    <w:rsid w:val="002D5E9F"/>
    <w:rsid w:val="002D70ED"/>
    <w:rsid w:val="002D7DC3"/>
    <w:rsid w:val="002E2AD0"/>
    <w:rsid w:val="002E3D6B"/>
    <w:rsid w:val="002E48D0"/>
    <w:rsid w:val="002E50E6"/>
    <w:rsid w:val="002F1235"/>
    <w:rsid w:val="002F565F"/>
    <w:rsid w:val="00306BB1"/>
    <w:rsid w:val="0031231F"/>
    <w:rsid w:val="00313D3B"/>
    <w:rsid w:val="003141AF"/>
    <w:rsid w:val="00317AFF"/>
    <w:rsid w:val="0033381C"/>
    <w:rsid w:val="00344AD7"/>
    <w:rsid w:val="003469E4"/>
    <w:rsid w:val="00346AE1"/>
    <w:rsid w:val="00357536"/>
    <w:rsid w:val="00363CED"/>
    <w:rsid w:val="00364D12"/>
    <w:rsid w:val="00365865"/>
    <w:rsid w:val="00367871"/>
    <w:rsid w:val="00370A71"/>
    <w:rsid w:val="00372BA1"/>
    <w:rsid w:val="0037535B"/>
    <w:rsid w:val="00375E92"/>
    <w:rsid w:val="0037711F"/>
    <w:rsid w:val="003A1964"/>
    <w:rsid w:val="003A441D"/>
    <w:rsid w:val="003B0C25"/>
    <w:rsid w:val="003B1B7D"/>
    <w:rsid w:val="003B3C90"/>
    <w:rsid w:val="003B50EA"/>
    <w:rsid w:val="003B54E7"/>
    <w:rsid w:val="003C26FB"/>
    <w:rsid w:val="003C5F49"/>
    <w:rsid w:val="003C7907"/>
    <w:rsid w:val="003C7993"/>
    <w:rsid w:val="003D73B5"/>
    <w:rsid w:val="003E20F7"/>
    <w:rsid w:val="00400392"/>
    <w:rsid w:val="00400EBC"/>
    <w:rsid w:val="0041371E"/>
    <w:rsid w:val="00414D70"/>
    <w:rsid w:val="00422712"/>
    <w:rsid w:val="0042437C"/>
    <w:rsid w:val="004264E5"/>
    <w:rsid w:val="00432116"/>
    <w:rsid w:val="00433FD2"/>
    <w:rsid w:val="00437358"/>
    <w:rsid w:val="0044669A"/>
    <w:rsid w:val="00452D1F"/>
    <w:rsid w:val="00456467"/>
    <w:rsid w:val="00482F24"/>
    <w:rsid w:val="0048759C"/>
    <w:rsid w:val="004947D6"/>
    <w:rsid w:val="004954A7"/>
    <w:rsid w:val="0049584B"/>
    <w:rsid w:val="00496279"/>
    <w:rsid w:val="0049716C"/>
    <w:rsid w:val="004A113C"/>
    <w:rsid w:val="004A31CE"/>
    <w:rsid w:val="004B0963"/>
    <w:rsid w:val="004B1EF1"/>
    <w:rsid w:val="004B226D"/>
    <w:rsid w:val="004C5C04"/>
    <w:rsid w:val="004C7260"/>
    <w:rsid w:val="004D1DEF"/>
    <w:rsid w:val="004D47A8"/>
    <w:rsid w:val="004D5079"/>
    <w:rsid w:val="004E4AFF"/>
    <w:rsid w:val="004F4FBA"/>
    <w:rsid w:val="00501405"/>
    <w:rsid w:val="0050336A"/>
    <w:rsid w:val="00505AC4"/>
    <w:rsid w:val="00510D56"/>
    <w:rsid w:val="00514417"/>
    <w:rsid w:val="00514818"/>
    <w:rsid w:val="00514FBE"/>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81765"/>
    <w:rsid w:val="0059739D"/>
    <w:rsid w:val="005A0A43"/>
    <w:rsid w:val="005A12BD"/>
    <w:rsid w:val="005A4D54"/>
    <w:rsid w:val="005C3608"/>
    <w:rsid w:val="005C6972"/>
    <w:rsid w:val="005E112F"/>
    <w:rsid w:val="005E27DB"/>
    <w:rsid w:val="005E75B9"/>
    <w:rsid w:val="005F1ABB"/>
    <w:rsid w:val="006018AA"/>
    <w:rsid w:val="0060255F"/>
    <w:rsid w:val="00606AC1"/>
    <w:rsid w:val="0061010A"/>
    <w:rsid w:val="00611A18"/>
    <w:rsid w:val="00612DE6"/>
    <w:rsid w:val="0061516D"/>
    <w:rsid w:val="0061608F"/>
    <w:rsid w:val="0062104C"/>
    <w:rsid w:val="00621A7A"/>
    <w:rsid w:val="00623253"/>
    <w:rsid w:val="00630851"/>
    <w:rsid w:val="0063114B"/>
    <w:rsid w:val="00637E63"/>
    <w:rsid w:val="00642657"/>
    <w:rsid w:val="00657474"/>
    <w:rsid w:val="0067604D"/>
    <w:rsid w:val="006802F8"/>
    <w:rsid w:val="00685660"/>
    <w:rsid w:val="00691316"/>
    <w:rsid w:val="00695307"/>
    <w:rsid w:val="006A115E"/>
    <w:rsid w:val="006A258E"/>
    <w:rsid w:val="006A323A"/>
    <w:rsid w:val="006A733E"/>
    <w:rsid w:val="006B318F"/>
    <w:rsid w:val="006B5787"/>
    <w:rsid w:val="006C4807"/>
    <w:rsid w:val="006C58C3"/>
    <w:rsid w:val="006D201A"/>
    <w:rsid w:val="006D2105"/>
    <w:rsid w:val="006D26F4"/>
    <w:rsid w:val="006D6997"/>
    <w:rsid w:val="006D7C93"/>
    <w:rsid w:val="006E5092"/>
    <w:rsid w:val="006E7887"/>
    <w:rsid w:val="006F131B"/>
    <w:rsid w:val="006F62E0"/>
    <w:rsid w:val="0070301F"/>
    <w:rsid w:val="00703A90"/>
    <w:rsid w:val="00711287"/>
    <w:rsid w:val="00712679"/>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20A6"/>
    <w:rsid w:val="0075330C"/>
    <w:rsid w:val="00760B4A"/>
    <w:rsid w:val="007628F2"/>
    <w:rsid w:val="00767C3E"/>
    <w:rsid w:val="007718A8"/>
    <w:rsid w:val="00772579"/>
    <w:rsid w:val="00777217"/>
    <w:rsid w:val="00794BDC"/>
    <w:rsid w:val="007A0DDA"/>
    <w:rsid w:val="007A3212"/>
    <w:rsid w:val="007A49AB"/>
    <w:rsid w:val="007B0037"/>
    <w:rsid w:val="007B4642"/>
    <w:rsid w:val="007B6840"/>
    <w:rsid w:val="007C04ED"/>
    <w:rsid w:val="007C396D"/>
    <w:rsid w:val="007C70D2"/>
    <w:rsid w:val="007D1BF8"/>
    <w:rsid w:val="007D6672"/>
    <w:rsid w:val="007E087D"/>
    <w:rsid w:val="007E4369"/>
    <w:rsid w:val="007F0EF9"/>
    <w:rsid w:val="007F1913"/>
    <w:rsid w:val="007F535F"/>
    <w:rsid w:val="0080641C"/>
    <w:rsid w:val="008111CD"/>
    <w:rsid w:val="0081158A"/>
    <w:rsid w:val="0081228E"/>
    <w:rsid w:val="008157BD"/>
    <w:rsid w:val="00816860"/>
    <w:rsid w:val="00816BB9"/>
    <w:rsid w:val="00817F1A"/>
    <w:rsid w:val="008218F8"/>
    <w:rsid w:val="00821AD3"/>
    <w:rsid w:val="00831246"/>
    <w:rsid w:val="00837137"/>
    <w:rsid w:val="00837DCF"/>
    <w:rsid w:val="00840243"/>
    <w:rsid w:val="00844CA1"/>
    <w:rsid w:val="00851CB0"/>
    <w:rsid w:val="00871439"/>
    <w:rsid w:val="00871546"/>
    <w:rsid w:val="00871FDF"/>
    <w:rsid w:val="00873BF8"/>
    <w:rsid w:val="008769B8"/>
    <w:rsid w:val="00884B8D"/>
    <w:rsid w:val="00890952"/>
    <w:rsid w:val="00892C89"/>
    <w:rsid w:val="00893AF9"/>
    <w:rsid w:val="00896CFC"/>
    <w:rsid w:val="00897CE9"/>
    <w:rsid w:val="008A6379"/>
    <w:rsid w:val="008B4AAE"/>
    <w:rsid w:val="008B5389"/>
    <w:rsid w:val="008B5A33"/>
    <w:rsid w:val="008C2041"/>
    <w:rsid w:val="008C3A65"/>
    <w:rsid w:val="008C71F7"/>
    <w:rsid w:val="008D006C"/>
    <w:rsid w:val="008D60D4"/>
    <w:rsid w:val="008D6A14"/>
    <w:rsid w:val="008E63BE"/>
    <w:rsid w:val="008E7946"/>
    <w:rsid w:val="008F4AF6"/>
    <w:rsid w:val="009029E6"/>
    <w:rsid w:val="009065F7"/>
    <w:rsid w:val="00906FC5"/>
    <w:rsid w:val="0091161E"/>
    <w:rsid w:val="009137F6"/>
    <w:rsid w:val="009152A5"/>
    <w:rsid w:val="00922BC2"/>
    <w:rsid w:val="00932255"/>
    <w:rsid w:val="00932DED"/>
    <w:rsid w:val="00942820"/>
    <w:rsid w:val="00947185"/>
    <w:rsid w:val="009555BF"/>
    <w:rsid w:val="009609E2"/>
    <w:rsid w:val="00967758"/>
    <w:rsid w:val="00967EBC"/>
    <w:rsid w:val="00970C24"/>
    <w:rsid w:val="00971873"/>
    <w:rsid w:val="00977F51"/>
    <w:rsid w:val="00982CDC"/>
    <w:rsid w:val="0098411D"/>
    <w:rsid w:val="0098435F"/>
    <w:rsid w:val="00990F2E"/>
    <w:rsid w:val="00991588"/>
    <w:rsid w:val="009A0306"/>
    <w:rsid w:val="009A19D8"/>
    <w:rsid w:val="009A5962"/>
    <w:rsid w:val="009B74A6"/>
    <w:rsid w:val="009C2E74"/>
    <w:rsid w:val="009C3FB4"/>
    <w:rsid w:val="009C47C2"/>
    <w:rsid w:val="009C5D4D"/>
    <w:rsid w:val="009D0A00"/>
    <w:rsid w:val="009D1375"/>
    <w:rsid w:val="009D22BA"/>
    <w:rsid w:val="009D536D"/>
    <w:rsid w:val="009E452D"/>
    <w:rsid w:val="009E55F5"/>
    <w:rsid w:val="009E62D3"/>
    <w:rsid w:val="009F1936"/>
    <w:rsid w:val="009F60CA"/>
    <w:rsid w:val="009F78B5"/>
    <w:rsid w:val="00A07C59"/>
    <w:rsid w:val="00A17A03"/>
    <w:rsid w:val="00A234F0"/>
    <w:rsid w:val="00A27F1D"/>
    <w:rsid w:val="00A31485"/>
    <w:rsid w:val="00A357F9"/>
    <w:rsid w:val="00A418CE"/>
    <w:rsid w:val="00A4278F"/>
    <w:rsid w:val="00A429A2"/>
    <w:rsid w:val="00A44728"/>
    <w:rsid w:val="00A51B57"/>
    <w:rsid w:val="00A5645F"/>
    <w:rsid w:val="00A65336"/>
    <w:rsid w:val="00A65EDA"/>
    <w:rsid w:val="00A70A6B"/>
    <w:rsid w:val="00A75023"/>
    <w:rsid w:val="00A7673A"/>
    <w:rsid w:val="00A76A6E"/>
    <w:rsid w:val="00A8407D"/>
    <w:rsid w:val="00A8449F"/>
    <w:rsid w:val="00A85EA0"/>
    <w:rsid w:val="00A94CAB"/>
    <w:rsid w:val="00A967C8"/>
    <w:rsid w:val="00AA0921"/>
    <w:rsid w:val="00AA1590"/>
    <w:rsid w:val="00AB0BAE"/>
    <w:rsid w:val="00AB147F"/>
    <w:rsid w:val="00AB6C63"/>
    <w:rsid w:val="00AC3E7E"/>
    <w:rsid w:val="00AD4692"/>
    <w:rsid w:val="00AE30B7"/>
    <w:rsid w:val="00AF0110"/>
    <w:rsid w:val="00AF0592"/>
    <w:rsid w:val="00AF066B"/>
    <w:rsid w:val="00AF6516"/>
    <w:rsid w:val="00B01BB1"/>
    <w:rsid w:val="00B035D7"/>
    <w:rsid w:val="00B068D1"/>
    <w:rsid w:val="00B142D9"/>
    <w:rsid w:val="00B17855"/>
    <w:rsid w:val="00B17F6F"/>
    <w:rsid w:val="00B22252"/>
    <w:rsid w:val="00B249B9"/>
    <w:rsid w:val="00B262A9"/>
    <w:rsid w:val="00B318A4"/>
    <w:rsid w:val="00B41DAE"/>
    <w:rsid w:val="00B41DCF"/>
    <w:rsid w:val="00B4265A"/>
    <w:rsid w:val="00B46D8D"/>
    <w:rsid w:val="00B508F8"/>
    <w:rsid w:val="00B51912"/>
    <w:rsid w:val="00B6404C"/>
    <w:rsid w:val="00B644D2"/>
    <w:rsid w:val="00B66F73"/>
    <w:rsid w:val="00B87726"/>
    <w:rsid w:val="00B914FF"/>
    <w:rsid w:val="00B9341E"/>
    <w:rsid w:val="00B95A04"/>
    <w:rsid w:val="00B974FF"/>
    <w:rsid w:val="00BB073D"/>
    <w:rsid w:val="00BB17A4"/>
    <w:rsid w:val="00BC0F0B"/>
    <w:rsid w:val="00BC13B0"/>
    <w:rsid w:val="00BC2B3F"/>
    <w:rsid w:val="00BC3FEA"/>
    <w:rsid w:val="00BC790A"/>
    <w:rsid w:val="00BD3B6A"/>
    <w:rsid w:val="00BE05B8"/>
    <w:rsid w:val="00BE0EEE"/>
    <w:rsid w:val="00BE1494"/>
    <w:rsid w:val="00BE6741"/>
    <w:rsid w:val="00BF2D24"/>
    <w:rsid w:val="00C028C3"/>
    <w:rsid w:val="00C05171"/>
    <w:rsid w:val="00C10068"/>
    <w:rsid w:val="00C221D9"/>
    <w:rsid w:val="00C24241"/>
    <w:rsid w:val="00C24327"/>
    <w:rsid w:val="00C624C3"/>
    <w:rsid w:val="00C62C41"/>
    <w:rsid w:val="00C6546A"/>
    <w:rsid w:val="00C70EF1"/>
    <w:rsid w:val="00C75957"/>
    <w:rsid w:val="00C8129B"/>
    <w:rsid w:val="00C8374A"/>
    <w:rsid w:val="00C92960"/>
    <w:rsid w:val="00C94783"/>
    <w:rsid w:val="00C9494A"/>
    <w:rsid w:val="00C94FB2"/>
    <w:rsid w:val="00CA3CC1"/>
    <w:rsid w:val="00CA5B6E"/>
    <w:rsid w:val="00CB65FB"/>
    <w:rsid w:val="00CB6EB5"/>
    <w:rsid w:val="00CC1394"/>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37BBA"/>
    <w:rsid w:val="00D423F0"/>
    <w:rsid w:val="00D449AF"/>
    <w:rsid w:val="00D57D75"/>
    <w:rsid w:val="00D65172"/>
    <w:rsid w:val="00D67B9A"/>
    <w:rsid w:val="00D73D2E"/>
    <w:rsid w:val="00D77D22"/>
    <w:rsid w:val="00D80BB0"/>
    <w:rsid w:val="00D80CB5"/>
    <w:rsid w:val="00D86508"/>
    <w:rsid w:val="00D87705"/>
    <w:rsid w:val="00D91FBB"/>
    <w:rsid w:val="00D972E0"/>
    <w:rsid w:val="00DA2BEC"/>
    <w:rsid w:val="00DA516A"/>
    <w:rsid w:val="00DA7191"/>
    <w:rsid w:val="00DB4AE9"/>
    <w:rsid w:val="00DC23D3"/>
    <w:rsid w:val="00DC45A5"/>
    <w:rsid w:val="00DD2F82"/>
    <w:rsid w:val="00DD47FB"/>
    <w:rsid w:val="00DD4D47"/>
    <w:rsid w:val="00DE443A"/>
    <w:rsid w:val="00DE6402"/>
    <w:rsid w:val="00DF0B35"/>
    <w:rsid w:val="00DF79E8"/>
    <w:rsid w:val="00E02E2A"/>
    <w:rsid w:val="00E14938"/>
    <w:rsid w:val="00E23890"/>
    <w:rsid w:val="00E25BE1"/>
    <w:rsid w:val="00E3031A"/>
    <w:rsid w:val="00E30A1B"/>
    <w:rsid w:val="00E34905"/>
    <w:rsid w:val="00E34DE6"/>
    <w:rsid w:val="00E40CD2"/>
    <w:rsid w:val="00E43392"/>
    <w:rsid w:val="00E45F3B"/>
    <w:rsid w:val="00E5410B"/>
    <w:rsid w:val="00E578C2"/>
    <w:rsid w:val="00E57F1E"/>
    <w:rsid w:val="00E608B9"/>
    <w:rsid w:val="00E63A40"/>
    <w:rsid w:val="00E77BDB"/>
    <w:rsid w:val="00E80B5A"/>
    <w:rsid w:val="00E9309E"/>
    <w:rsid w:val="00E9758E"/>
    <w:rsid w:val="00EA0263"/>
    <w:rsid w:val="00EA61E3"/>
    <w:rsid w:val="00EB5E62"/>
    <w:rsid w:val="00EC0EDF"/>
    <w:rsid w:val="00EC4F46"/>
    <w:rsid w:val="00ED6DF5"/>
    <w:rsid w:val="00EE01ED"/>
    <w:rsid w:val="00EE062A"/>
    <w:rsid w:val="00EE13D4"/>
    <w:rsid w:val="00EF235D"/>
    <w:rsid w:val="00EF5847"/>
    <w:rsid w:val="00F03544"/>
    <w:rsid w:val="00F04B9A"/>
    <w:rsid w:val="00F05277"/>
    <w:rsid w:val="00F12E1D"/>
    <w:rsid w:val="00F221DF"/>
    <w:rsid w:val="00F22543"/>
    <w:rsid w:val="00F3146E"/>
    <w:rsid w:val="00F40651"/>
    <w:rsid w:val="00F41748"/>
    <w:rsid w:val="00F51E0A"/>
    <w:rsid w:val="00F55773"/>
    <w:rsid w:val="00F55789"/>
    <w:rsid w:val="00F61DD7"/>
    <w:rsid w:val="00F63FD1"/>
    <w:rsid w:val="00F65F19"/>
    <w:rsid w:val="00F67550"/>
    <w:rsid w:val="00F676F9"/>
    <w:rsid w:val="00F70CFC"/>
    <w:rsid w:val="00F7197D"/>
    <w:rsid w:val="00F74105"/>
    <w:rsid w:val="00F769DE"/>
    <w:rsid w:val="00F814B3"/>
    <w:rsid w:val="00F81C8B"/>
    <w:rsid w:val="00F93632"/>
    <w:rsid w:val="00F96F2E"/>
    <w:rsid w:val="00FA33A5"/>
    <w:rsid w:val="00FA60C1"/>
    <w:rsid w:val="00FB3F62"/>
    <w:rsid w:val="00FC639D"/>
    <w:rsid w:val="00FC6B14"/>
    <w:rsid w:val="00FD1000"/>
    <w:rsid w:val="00FD1319"/>
    <w:rsid w:val="00FD6FE9"/>
    <w:rsid w:val="00FE673D"/>
    <w:rsid w:val="00FF020A"/>
    <w:rsid w:val="00FF4305"/>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
    <w:link w:val="a5"/>
    <w:uiPriority w:val="34"/>
    <w:qFormat/>
    <w:rsid w:val="00F03544"/>
    <w:rPr>
      <w:rFonts w:ascii="Times New Roman" w:hAnsi="Times New Roman"/>
      <w:color w:val="000000"/>
      <w:sz w:val="28"/>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D5F9C-57BC-4D46-BD07-20F4481D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43</Pages>
  <Words>9819</Words>
  <Characters>76621</Characters>
  <Application>Microsoft Office Word</Application>
  <DocSecurity>0</DocSecurity>
  <Lines>638</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32</cp:revision>
  <cp:lastPrinted>2023-05-19T04:10:00Z</cp:lastPrinted>
  <dcterms:created xsi:type="dcterms:W3CDTF">2023-05-03T07:34:00Z</dcterms:created>
  <dcterms:modified xsi:type="dcterms:W3CDTF">2024-01-29T04:18:00Z</dcterms:modified>
</cp:coreProperties>
</file>